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8E" w:rsidRDefault="0023428E" w:rsidP="0023428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3428E" w:rsidRDefault="0023428E" w:rsidP="0023428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управления образования</w:t>
      </w:r>
    </w:p>
    <w:p w:rsidR="0023428E" w:rsidRDefault="0023428E" w:rsidP="0023428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Тулы</w:t>
      </w:r>
    </w:p>
    <w:p w:rsidR="0023428E" w:rsidRDefault="0023428E" w:rsidP="0023428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23428E" w:rsidRDefault="0023428E" w:rsidP="0023428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23428E" w:rsidRDefault="0023428E" w:rsidP="002342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352B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выполнении утвержденного плана по устранению недостатков, выявленных в ходе независимой оценки качества, проведенной в 4 квартале 2019 году</w:t>
      </w:r>
    </w:p>
    <w:p w:rsidR="0023428E" w:rsidRPr="00352B8C" w:rsidRDefault="0023428E" w:rsidP="002342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0"/>
        <w:gridCol w:w="1794"/>
        <w:gridCol w:w="1926"/>
        <w:gridCol w:w="3083"/>
        <w:gridCol w:w="2096"/>
        <w:gridCol w:w="3325"/>
        <w:gridCol w:w="1932"/>
      </w:tblGrid>
      <w:tr w:rsidR="0023428E" w:rsidTr="00981745">
        <w:tc>
          <w:tcPr>
            <w:tcW w:w="635" w:type="dxa"/>
          </w:tcPr>
          <w:p w:rsidR="0023428E" w:rsidRPr="00237898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789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37898">
              <w:rPr>
                <w:rFonts w:ascii="Times New Roman" w:hAnsi="Times New Roman" w:cs="Times New Roman"/>
              </w:rPr>
              <w:t>п</w:t>
            </w:r>
            <w:proofErr w:type="gramEnd"/>
            <w:r w:rsidRPr="0023789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4" w:type="dxa"/>
          </w:tcPr>
          <w:p w:rsidR="0023428E" w:rsidRPr="00237898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7898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932" w:type="dxa"/>
          </w:tcPr>
          <w:p w:rsidR="0023428E" w:rsidRPr="00237898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7898">
              <w:rPr>
                <w:rFonts w:ascii="Times New Roman" w:hAnsi="Times New Roman" w:cs="Times New Roman"/>
              </w:rPr>
              <w:t>Реквизиты документа, утверждающего план образовательной организации по устранению недостатков, выявленных в ходе независимой оценки качества (далее – НОК), проведенной в 2018 году</w:t>
            </w:r>
          </w:p>
        </w:tc>
        <w:tc>
          <w:tcPr>
            <w:tcW w:w="3118" w:type="dxa"/>
          </w:tcPr>
          <w:p w:rsidR="0023428E" w:rsidRPr="00237898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7898">
              <w:rPr>
                <w:rFonts w:ascii="Times New Roman" w:hAnsi="Times New Roman" w:cs="Times New Roman"/>
              </w:rPr>
              <w:t>Наименование критерия</w:t>
            </w:r>
            <w:r>
              <w:rPr>
                <w:rFonts w:ascii="Times New Roman" w:hAnsi="Times New Roman" w:cs="Times New Roman"/>
              </w:rPr>
              <w:t xml:space="preserve"> повышения качества образовательной деятельности</w:t>
            </w:r>
          </w:p>
        </w:tc>
        <w:tc>
          <w:tcPr>
            <w:tcW w:w="2127" w:type="dxa"/>
          </w:tcPr>
          <w:p w:rsidR="0023428E" w:rsidRPr="00237898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7898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3382" w:type="dxa"/>
          </w:tcPr>
          <w:p w:rsidR="0023428E" w:rsidRPr="00237898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789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98" w:type="dxa"/>
          </w:tcPr>
          <w:p w:rsidR="0023428E" w:rsidRPr="00237898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7898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23428E" w:rsidTr="00981745">
        <w:tc>
          <w:tcPr>
            <w:tcW w:w="635" w:type="dxa"/>
            <w:vMerge w:val="restart"/>
          </w:tcPr>
          <w:p w:rsidR="0023428E" w:rsidRPr="00237898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 w:val="restart"/>
          </w:tcPr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</w:p>
          <w:p w:rsidR="0023428E" w:rsidRPr="00237898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Центр развития ребёнк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детский сад №4»</w:t>
            </w:r>
          </w:p>
        </w:tc>
        <w:tc>
          <w:tcPr>
            <w:tcW w:w="1932" w:type="dxa"/>
            <w:vMerge w:val="restart"/>
          </w:tcPr>
          <w:p w:rsidR="0023428E" w:rsidRPr="00237898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69 –а от 03.04.2019 г</w:t>
            </w:r>
          </w:p>
        </w:tc>
        <w:tc>
          <w:tcPr>
            <w:tcW w:w="3118" w:type="dxa"/>
          </w:tcPr>
          <w:p w:rsidR="0023428E" w:rsidRPr="00237898" w:rsidRDefault="0023428E" w:rsidP="00981745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</w:rPr>
            </w:pPr>
            <w:r w:rsidRPr="00237898">
              <w:rPr>
                <w:rFonts w:ascii="Times New Roman" w:hAnsi="Times New Roman" w:cs="Times New Roman"/>
              </w:rPr>
              <w:t>Открытость и доступность информации о деятельности организации</w:t>
            </w:r>
          </w:p>
        </w:tc>
        <w:tc>
          <w:tcPr>
            <w:tcW w:w="2127" w:type="dxa"/>
          </w:tcPr>
          <w:p w:rsidR="0023428E" w:rsidRPr="00237898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82" w:type="dxa"/>
          </w:tcPr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0D8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(актуализация) информации об организации, осуществляющей образовательную деятельность, размещенной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0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 w:rsidRPr="009A70D8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9A70D8">
              <w:rPr>
                <w:rFonts w:ascii="Times New Roman" w:hAnsi="Times New Roman" w:cs="Times New Roman"/>
                <w:sz w:val="24"/>
                <w:szCs w:val="24"/>
              </w:rPr>
              <w:t>ДОУ в сети «Интернет» раздела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» (НОК</w:t>
            </w:r>
            <w:r w:rsidRPr="009A70D8">
              <w:rPr>
                <w:rFonts w:ascii="Times New Roman" w:hAnsi="Times New Roman" w:cs="Times New Roman"/>
                <w:sz w:val="24"/>
                <w:szCs w:val="24"/>
              </w:rPr>
              <w:t>) для информационного сопровождения мероприятий по организации и проведению независимой оценки качества образовательных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428E" w:rsidRPr="009A70D8" w:rsidRDefault="0023428E" w:rsidP="009817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A70D8">
              <w:rPr>
                <w:rFonts w:ascii="Times New Roman" w:hAnsi="Times New Roman" w:cs="Times New Roman"/>
                <w:sz w:val="24"/>
                <w:szCs w:val="24"/>
              </w:rPr>
              <w:t>Добавление новых разделов, отражающих деятельность ДОУ</w:t>
            </w:r>
          </w:p>
        </w:tc>
        <w:tc>
          <w:tcPr>
            <w:tcW w:w="1798" w:type="dxa"/>
          </w:tcPr>
          <w:p w:rsidR="0023428E" w:rsidRPr="00237898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Своевременное обновление информации</w:t>
            </w:r>
          </w:p>
        </w:tc>
      </w:tr>
      <w:tr w:rsidR="0023428E" w:rsidTr="00981745">
        <w:tc>
          <w:tcPr>
            <w:tcW w:w="635" w:type="dxa"/>
            <w:vMerge/>
          </w:tcPr>
          <w:p w:rsidR="0023428E" w:rsidRPr="00237898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</w:tcPr>
          <w:p w:rsidR="0023428E" w:rsidRPr="00237898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23428E" w:rsidRPr="00237898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3428E" w:rsidRPr="00237898" w:rsidRDefault="0023428E" w:rsidP="00981745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</w:rPr>
            </w:pPr>
            <w:r w:rsidRPr="00237898">
              <w:rPr>
                <w:rFonts w:ascii="Times New Roman" w:hAnsi="Times New Roman" w:cs="Times New Roman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127" w:type="dxa"/>
          </w:tcPr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Pr="00237898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 2019 г</w:t>
            </w:r>
          </w:p>
        </w:tc>
        <w:tc>
          <w:tcPr>
            <w:tcW w:w="3382" w:type="dxa"/>
          </w:tcPr>
          <w:p w:rsidR="0023428E" w:rsidRDefault="0023428E" w:rsidP="009817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-постоянное обновление предметн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пространственной среды</w:t>
            </w:r>
          </w:p>
          <w:p w:rsidR="0023428E" w:rsidRDefault="0023428E" w:rsidP="009817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28E" w:rsidRPr="00237898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смотро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по улучшению предметно- пространственной среды внутри центра ( Уголок безопасности)</w:t>
            </w:r>
          </w:p>
        </w:tc>
        <w:tc>
          <w:tcPr>
            <w:tcW w:w="1798" w:type="dxa"/>
          </w:tcPr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обновление</w:t>
            </w: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Награждение педагогов за лучшее оформление </w:t>
            </w:r>
          </w:p>
          <w:p w:rsidR="0023428E" w:rsidRPr="00237898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пространственной среды</w:t>
            </w:r>
          </w:p>
        </w:tc>
      </w:tr>
      <w:tr w:rsidR="0023428E" w:rsidTr="00981745">
        <w:tc>
          <w:tcPr>
            <w:tcW w:w="635" w:type="dxa"/>
            <w:vMerge/>
          </w:tcPr>
          <w:p w:rsidR="0023428E" w:rsidRPr="00237898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</w:tcPr>
          <w:p w:rsidR="0023428E" w:rsidRPr="00237898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23428E" w:rsidRPr="00237898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3428E" w:rsidRPr="00237898" w:rsidRDefault="0023428E" w:rsidP="00981745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</w:rPr>
            </w:pPr>
            <w:r w:rsidRPr="00237898">
              <w:rPr>
                <w:rFonts w:ascii="Times New Roman" w:hAnsi="Times New Roman" w:cs="Times New Roman"/>
              </w:rPr>
              <w:t>Вежливость, доброжелательность и компетенция работников</w:t>
            </w:r>
          </w:p>
        </w:tc>
        <w:tc>
          <w:tcPr>
            <w:tcW w:w="2127" w:type="dxa"/>
          </w:tcPr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 2019г</w:t>
            </w: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Pr="00237898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82" w:type="dxa"/>
          </w:tcPr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Мероприятия по обеспечению и созданию условий для психологической безопасности и комфортности в ДОУ, на установление взаимоотношений педагогических работников с воспитанниками ДОУ</w:t>
            </w: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2E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консультации по теме: «Правила этикета и психология общения»,</w:t>
            </w: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28E" w:rsidRPr="00572A2E" w:rsidRDefault="0023428E" w:rsidP="009817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диалога педагогов и родителей по вопросам воспитания и обучения воспитанников ДОУ</w:t>
            </w:r>
          </w:p>
        </w:tc>
        <w:tc>
          <w:tcPr>
            <w:tcW w:w="1798" w:type="dxa"/>
          </w:tcPr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Pr="00F133B6" w:rsidRDefault="0023428E" w:rsidP="00981745"/>
          <w:p w:rsidR="0023428E" w:rsidRPr="00F133B6" w:rsidRDefault="0023428E" w:rsidP="00981745"/>
          <w:p w:rsidR="0023428E" w:rsidRPr="00F133B6" w:rsidRDefault="0023428E" w:rsidP="00981745"/>
          <w:p w:rsidR="0023428E" w:rsidRDefault="0023428E" w:rsidP="00981745"/>
          <w:p w:rsidR="0023428E" w:rsidRPr="00F133B6" w:rsidRDefault="0023428E" w:rsidP="00981745"/>
          <w:p w:rsidR="0023428E" w:rsidRDefault="0023428E" w:rsidP="00981745"/>
          <w:p w:rsidR="0023428E" w:rsidRDefault="0023428E" w:rsidP="00981745"/>
          <w:p w:rsidR="0023428E" w:rsidRDefault="0023428E" w:rsidP="00981745"/>
          <w:p w:rsidR="0023428E" w:rsidRPr="00F133B6" w:rsidRDefault="0023428E" w:rsidP="0098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B6">
              <w:rPr>
                <w:rFonts w:ascii="Times New Roman" w:hAnsi="Times New Roman" w:cs="Times New Roman"/>
                <w:sz w:val="24"/>
                <w:szCs w:val="24"/>
              </w:rPr>
              <w:t>Соблюдение педагогами правил этикета</w:t>
            </w:r>
          </w:p>
        </w:tc>
      </w:tr>
      <w:tr w:rsidR="0023428E" w:rsidTr="00981745">
        <w:tc>
          <w:tcPr>
            <w:tcW w:w="635" w:type="dxa"/>
            <w:vMerge/>
          </w:tcPr>
          <w:p w:rsidR="0023428E" w:rsidRPr="00237898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</w:tcPr>
          <w:p w:rsidR="0023428E" w:rsidRPr="00237898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23428E" w:rsidRPr="00237898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3428E" w:rsidRPr="00237898" w:rsidRDefault="0023428E" w:rsidP="00981745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</w:rPr>
            </w:pPr>
            <w:r w:rsidRPr="00237898">
              <w:rPr>
                <w:rFonts w:ascii="Times New Roman" w:hAnsi="Times New Roman" w:cs="Times New Roman"/>
              </w:rPr>
              <w:t>Удовлетворенность качеством образовательной деятельности образовательной организации</w:t>
            </w:r>
          </w:p>
        </w:tc>
        <w:tc>
          <w:tcPr>
            <w:tcW w:w="2127" w:type="dxa"/>
          </w:tcPr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 г</w:t>
            </w: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 2019 </w:t>
            </w: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Pr="00237898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</w:tcPr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E9"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плана мероприятий по взаимодействию с семьями воспитанников.</w:t>
            </w: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572A2E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в тематику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 информацию</w:t>
            </w:r>
            <w:r w:rsidRPr="00572A2E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независимой оценки и ее результатах</w:t>
            </w:r>
          </w:p>
          <w:p w:rsidR="0023428E" w:rsidRPr="008E36E9" w:rsidRDefault="0023428E" w:rsidP="009817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мероприятий по взаимодействию с семьями воспитанников</w:t>
            </w: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428E" w:rsidRPr="00237898" w:rsidRDefault="0023428E" w:rsidP="009817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3428E" w:rsidRPr="00352B8C" w:rsidRDefault="0023428E" w:rsidP="002342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77233" w:rsidRDefault="00277233">
      <w:bookmarkStart w:id="0" w:name="_GoBack"/>
      <w:bookmarkEnd w:id="0"/>
    </w:p>
    <w:sectPr w:rsidR="00277233" w:rsidSect="009A24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3B"/>
    <w:multiLevelType w:val="hybridMultilevel"/>
    <w:tmpl w:val="5288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27"/>
    <w:rsid w:val="0023428E"/>
    <w:rsid w:val="00277233"/>
    <w:rsid w:val="00F8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28E"/>
    <w:pPr>
      <w:ind w:left="720"/>
      <w:contextualSpacing/>
    </w:pPr>
  </w:style>
  <w:style w:type="table" w:styleId="a4">
    <w:name w:val="Table Grid"/>
    <w:basedOn w:val="a1"/>
    <w:uiPriority w:val="59"/>
    <w:rsid w:val="0023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28E"/>
    <w:pPr>
      <w:ind w:left="720"/>
      <w:contextualSpacing/>
    </w:pPr>
  </w:style>
  <w:style w:type="table" w:styleId="a4">
    <w:name w:val="Table Grid"/>
    <w:basedOn w:val="a1"/>
    <w:uiPriority w:val="59"/>
    <w:rsid w:val="0023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2019-12-16T07:40:00Z</dcterms:created>
  <dcterms:modified xsi:type="dcterms:W3CDTF">2019-12-16T07:40:00Z</dcterms:modified>
</cp:coreProperties>
</file>