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63" w:rsidRPr="00021063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b/>
          <w:sz w:val="20"/>
          <w:szCs w:val="20"/>
          <w:lang w:eastAsia="ru-RU"/>
        </w:rPr>
        <w:t>ДОГОВОР №___________</w:t>
      </w:r>
    </w:p>
    <w:p w:rsidR="00021063" w:rsidRPr="00021063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021063" w:rsidRPr="00021063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b/>
          <w:sz w:val="20"/>
          <w:szCs w:val="20"/>
          <w:lang w:eastAsia="ru-RU"/>
        </w:rPr>
        <w:t>ОБ ОБРАЗОВАНИИ ПО ОБРАЗОВАТЕЛЬНЫМ ПРОГРАММАМ</w:t>
      </w:r>
    </w:p>
    <w:p w:rsidR="00021063" w:rsidRPr="00021063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b/>
          <w:sz w:val="20"/>
          <w:szCs w:val="20"/>
          <w:lang w:eastAsia="ru-RU"/>
        </w:rPr>
        <w:t>ДОШКОЛЬНОГО ОБРАЗОВАНИЯ</w:t>
      </w:r>
    </w:p>
    <w:p w:rsidR="00021063" w:rsidRPr="00021063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021063" w:rsidRPr="00021063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021063">
        <w:rPr>
          <w:rFonts w:ascii="Times New Roman" w:hAnsi="Times New Roman" w:cs="Times New Roman"/>
          <w:b/>
          <w:sz w:val="16"/>
          <w:szCs w:val="16"/>
          <w:lang w:eastAsia="ru-RU"/>
        </w:rPr>
        <w:t>МЕЖДУ МУНИЦИПАЛЬНЫМ БЮДЖЕТНЫМ ДОШКОЛЬНЫМ ОБРАЗОВАТЕЛЬНЫМ УЧРЕЖДЕНИЕМ «ЦЕНТР РАЗВИТИЯ РЕБЕНКА – ДЕТСКИЙ САД № 4» И РОДИТЕЛЯМИ</w:t>
      </w:r>
    </w:p>
    <w:p w:rsidR="00021063" w:rsidRPr="00021063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021063">
        <w:rPr>
          <w:rFonts w:ascii="Times New Roman" w:hAnsi="Times New Roman" w:cs="Times New Roman"/>
          <w:b/>
          <w:sz w:val="16"/>
          <w:szCs w:val="16"/>
          <w:lang w:eastAsia="ru-RU"/>
        </w:rPr>
        <w:t>(ЗАКОННЫМИ ПРЕДСТАВИТЕЛЯМИ)</w:t>
      </w:r>
    </w:p>
    <w:p w:rsidR="00021063" w:rsidRPr="00021063" w:rsidRDefault="00021063" w:rsidP="0002106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1063" w:rsidRPr="00021063" w:rsidRDefault="00021063" w:rsidP="0002106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u w:val="single"/>
          <w:lang w:eastAsia="ru-RU"/>
        </w:rPr>
        <w:t>Город Тула</w:t>
      </w:r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«____» ________ 20___ год</w:t>
      </w:r>
    </w:p>
    <w:p w:rsidR="00021063" w:rsidRPr="00021063" w:rsidRDefault="00021063" w:rsidP="0002106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1063" w:rsidRPr="00021063" w:rsidRDefault="00021063" w:rsidP="0002106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Муниципальное бюджетное дошкольное образовательное учреждение «Центр развития ребенка – детский сад № 4», именуемое в дальнейшем 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4», осуществляющее образовательную деятельность на основании лицензии  серия 71 ЛО2   № 0000204 от  20.01.2016 г. рег.№ 0133/02982, выданной министерством образования Тульской области бессрочно, именуемое в дальнейшем «Исполнитель», в лице директора  Грачевой  Антонины Валентиновны, действующей на основании Устава, и родителя (законного представителя) _____________________________________________________________________________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_____________________________________________________________________________, именуемого в дальнейшем «Заказчик», действующего на основании свидетельства о рождении _________________________________________________________, в интересах несовершеннолетнего __________________________________________________________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(фамилия, имя, отчество, дата, рождения)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по адресу: ______________________________________________________  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021063" w:rsidRPr="00021063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именуемого в дальнейшем «Воспитанник», совместно именуемые Стороны, заключили Договор о нижеследующем: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1063" w:rsidRPr="00021063" w:rsidRDefault="00021063" w:rsidP="000210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021063" w:rsidRPr="00021063" w:rsidRDefault="00021063" w:rsidP="00021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1.1. Предметом Договора являются оказание 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 Воспитаннику образовательных услуг в рамках реализации образовательной программы дошкольного образования 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 (далее - образовательная программа), разработанная в соответствии с </w:t>
      </w:r>
      <w:hyperlink r:id="rId6" w:anchor="/document/70512244/entry/1000" w:history="1">
        <w:r w:rsidRPr="00021063">
          <w:rPr>
            <w:rFonts w:ascii="Times New Roman" w:hAnsi="Times New Roman" w:cs="Times New Roman"/>
            <w:sz w:val="20"/>
            <w:szCs w:val="20"/>
            <w:lang w:eastAsia="ru-RU"/>
          </w:rPr>
          <w:t>федеральным</w:t>
        </w:r>
      </w:hyperlink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hyperlink r:id="rId7" w:anchor="/document/70512244/entry/1000" w:history="1">
        <w:r w:rsidRPr="00021063">
          <w:rPr>
            <w:rFonts w:ascii="Times New Roman" w:hAnsi="Times New Roman" w:cs="Times New Roman"/>
            <w:sz w:val="20"/>
            <w:szCs w:val="20"/>
            <w:lang w:eastAsia="ru-RU"/>
          </w:rPr>
          <w:t>государственным</w:t>
        </w:r>
      </w:hyperlink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hyperlink r:id="rId8" w:anchor="/document/70512244/entry/1000" w:history="1">
        <w:r w:rsidRPr="00021063">
          <w:rPr>
            <w:rFonts w:ascii="Times New Roman" w:hAnsi="Times New Roman" w:cs="Times New Roman"/>
            <w:sz w:val="20"/>
            <w:szCs w:val="20"/>
            <w:lang w:eastAsia="ru-RU"/>
          </w:rPr>
          <w:t>образовательным</w:t>
        </w:r>
      </w:hyperlink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hyperlink r:id="rId9" w:anchor="/document/70512244/entry/1000" w:history="1">
        <w:r w:rsidRPr="00021063">
          <w:rPr>
            <w:rFonts w:ascii="Times New Roman" w:hAnsi="Times New Roman" w:cs="Times New Roman"/>
            <w:sz w:val="20"/>
            <w:szCs w:val="20"/>
            <w:lang w:eastAsia="ru-RU"/>
          </w:rPr>
          <w:t>стандартом</w:t>
        </w:r>
      </w:hyperlink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   дошкольного  образования  (далее  -   ФГОС дошкольного  образования) и федеральной образовательной программы дошкольного образования (далее – ФОП ДО),  содержание Воспитанника в 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4», присмотр и уход за Воспитанником в здании, расположенном по адресу: г. Тула, п. Косая Гора, ул. М. Горького 21.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1.2. Форма обучения: очная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1.3. Наименование образовательных программ: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u w:val="single"/>
          <w:lang w:eastAsia="ru-RU"/>
        </w:rPr>
        <w:t>- образовательная программа дошкольного образования 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u w:val="single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– д/с № 4»</w:t>
      </w:r>
      <w:r w:rsidRPr="00021063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1.4. Срок освоения образовательной программы на момент подписания настоящего Договора составляет___________ календарных лет (года)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1.5. Режим пребывания Воспитанника в 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4»: </w:t>
      </w:r>
      <w:r w:rsidRPr="00021063">
        <w:rPr>
          <w:rFonts w:ascii="Times New Roman" w:hAnsi="Times New Roman" w:cs="Times New Roman"/>
          <w:sz w:val="20"/>
          <w:szCs w:val="20"/>
          <w:u w:val="single"/>
        </w:rPr>
        <w:t>полный день (12-часовое пребывание)</w:t>
      </w:r>
      <w:r w:rsidRPr="00021063">
        <w:rPr>
          <w:rFonts w:ascii="Times New Roman" w:hAnsi="Times New Roman" w:cs="Times New Roman"/>
          <w:sz w:val="20"/>
          <w:szCs w:val="20"/>
        </w:rPr>
        <w:t xml:space="preserve"> в режиме пятидневной рабочей недели. Выходные дни: суббота, воскресенье, праздничные дни.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1.6. Воспитанник зачисляется в группу____________________________________________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общеразвивающей направленности.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1.7. Образовательная деятельность осуществляется на государственном языке Российской Федерации – русский язык.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1063" w:rsidRPr="00021063" w:rsidRDefault="00021063" w:rsidP="00021063">
      <w:pPr>
        <w:numPr>
          <w:ilvl w:val="0"/>
          <w:numId w:val="1"/>
        </w:numPr>
        <w:spacing w:after="0" w:line="240" w:lineRule="auto"/>
        <w:ind w:hanging="12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Взаимодействие сторон</w:t>
      </w:r>
    </w:p>
    <w:p w:rsidR="00021063" w:rsidRPr="00021063" w:rsidRDefault="00021063" w:rsidP="000210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b/>
          <w:sz w:val="20"/>
          <w:szCs w:val="20"/>
          <w:lang w:eastAsia="ru-RU"/>
        </w:rPr>
        <w:t>2.1. Исполнитель вправе: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2.1.2. Предоставлять Воспитаннику дополнительные бесплатные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дополнительные образовательные услуги).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2.1.4. Вносить предложения по вопросам воспитания ребенка в семье.</w:t>
      </w:r>
    </w:p>
    <w:p w:rsidR="00021063" w:rsidRPr="00021063" w:rsidRDefault="00021063" w:rsidP="00021063">
      <w:pPr>
        <w:spacing w:after="0" w:line="240" w:lineRule="auto"/>
        <w:jc w:val="both"/>
        <w:rPr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2.1.5. </w:t>
      </w:r>
      <w:r w:rsidRPr="00021063">
        <w:rPr>
          <w:rFonts w:ascii="Times New Roman" w:hAnsi="Times New Roman" w:cs="Times New Roman"/>
          <w:sz w:val="20"/>
          <w:szCs w:val="20"/>
        </w:rPr>
        <w:t>Сокращать количество групп, объединять группы, переводить детей в другие группы (согласно возрасту ребенка) в связи с уменьшением контингента воспитанников в летний период на основании приказа директора и с письменного согласия родителей (законных представителей).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2.1.6. </w:t>
      </w:r>
      <w:r w:rsidRPr="00021063">
        <w:rPr>
          <w:rFonts w:ascii="Times New Roman" w:hAnsi="Times New Roman" w:cs="Times New Roman"/>
          <w:sz w:val="20"/>
          <w:szCs w:val="20"/>
        </w:rPr>
        <w:t>Производить замену педагогов и младшего воспитателя в группе в связи с болезнью, отпуском или увольнением основного работника.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>2.1.7. Снимать автоматически ребенка с питания при отсутствии его в течение дня до 12:00 часов.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>2.1.8. Отчислить ребенка из учреждения в следующих случаях: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>- в связи с получением образования (завершением обучения);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>досрочно:</w:t>
      </w:r>
    </w:p>
    <w:p w:rsidR="00021063" w:rsidRPr="00021063" w:rsidRDefault="00021063" w:rsidP="000210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21063" w:rsidRPr="00021063" w:rsidRDefault="00021063" w:rsidP="00021063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</w:rPr>
        <w:t xml:space="preserve"> – д/с № 4», в том числе в случае ликвидации организации, осуществляющей образовательную деятельность.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2.1.9. Приостановить работу 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 на определенный срок для проведения ремонтных работ в соответствии с п.1.7 СанПиН 2.4.3648 - 20, а так же в случаях отключения воды, света, отопления по письменным сообщениям коммунальных служб города, с письменного согласия родителей (законных представителей).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>2.1.10. Осуществлять обработку персональных данных, в соответствии с требованиями Федерального закона от 27.07.2006 г. №152-ФЗ «О персональных данных» с письменного согласия родителей (законных представителей).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>2.1.11. Проводить медико-психолого-педагогическое обследование и тестирование физической подготовленности и физического развития воспитанника только с письменного согласия родителей (законных представителей).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>2.1.12. Информировать заблаговременно родителей (законных представителей) о месте, времени и содержании медико-психолого-педагогического обследования и тестирования физической подготовленности и физического развития воспитанника.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lastRenderedPageBreak/>
        <w:t>2.1.13. Предоставлять при приеме в порядке перевода на обучение по образовательной программе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по заявлению Заказчика.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2.2.1. Участвовать в образовательной деятельности 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4», в том числе, в формировании образовательной программы.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2.2.2. Получать от Исполнителя информацию: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2.2.4. Выбирать виды дополнительных образовательных услуг, в том числе, оказываемых Исполнителем за рамками образовательной деятельности на возмездной основе.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2.2.5.  Находиться с Воспитанником в 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 в период его адаптации в течение 3-х дней не более 60 минут.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2.2.6. Принимать участие в организации и проведение совместных мероприятий с детьми в ДОУ (утренники, развлечения, физкультурные праздники, досуги, дни здоровья и др.) по согласованию с администрацией 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2.2.7.Принимать участие в деятельности коллегиальных органов управления, предусмотренных Уставом 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 xml:space="preserve">2.2.8. Быть избранным в состав родительского комитета группы или </w:t>
      </w:r>
      <w:r w:rsidRPr="00021063">
        <w:rPr>
          <w:rFonts w:ascii="Times New Roman" w:hAnsi="Times New Roman" w:cs="Times New Roman"/>
          <w:sz w:val="20"/>
          <w:szCs w:val="20"/>
          <w:lang w:eastAsia="ru-RU"/>
        </w:rPr>
        <w:t>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 </w:t>
      </w:r>
      <w:r w:rsidRPr="00021063">
        <w:rPr>
          <w:rFonts w:ascii="Times New Roman" w:hAnsi="Times New Roman" w:cs="Times New Roman"/>
          <w:sz w:val="20"/>
          <w:szCs w:val="20"/>
        </w:rPr>
        <w:t xml:space="preserve">и другие органы самоуправления в соответствии с Уставом </w:t>
      </w:r>
      <w:r w:rsidRPr="00021063">
        <w:rPr>
          <w:rFonts w:ascii="Times New Roman" w:hAnsi="Times New Roman" w:cs="Times New Roman"/>
          <w:sz w:val="20"/>
          <w:szCs w:val="20"/>
          <w:lang w:eastAsia="ru-RU"/>
        </w:rPr>
        <w:t>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</w:t>
      </w:r>
      <w:r w:rsidRPr="00021063">
        <w:rPr>
          <w:rFonts w:ascii="Times New Roman" w:hAnsi="Times New Roman" w:cs="Times New Roman"/>
          <w:sz w:val="20"/>
          <w:szCs w:val="20"/>
        </w:rPr>
        <w:t>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 xml:space="preserve">2.2.9. Вносить предложения по улучшению работы с детьми и по организации бесплатных дополнительных услуг в </w:t>
      </w:r>
      <w:r w:rsidRPr="00021063">
        <w:rPr>
          <w:rFonts w:ascii="Times New Roman" w:hAnsi="Times New Roman" w:cs="Times New Roman"/>
          <w:sz w:val="20"/>
          <w:szCs w:val="20"/>
          <w:lang w:eastAsia="ru-RU"/>
        </w:rPr>
        <w:t>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</w:t>
      </w:r>
      <w:r w:rsidRPr="00021063">
        <w:rPr>
          <w:rFonts w:ascii="Times New Roman" w:hAnsi="Times New Roman" w:cs="Times New Roman"/>
          <w:sz w:val="20"/>
          <w:szCs w:val="20"/>
        </w:rPr>
        <w:t>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 xml:space="preserve">2.2.10. Требовать выполнения Устава </w:t>
      </w:r>
      <w:r w:rsidRPr="00021063">
        <w:rPr>
          <w:rFonts w:ascii="Times New Roman" w:hAnsi="Times New Roman" w:cs="Times New Roman"/>
          <w:sz w:val="20"/>
          <w:szCs w:val="20"/>
          <w:lang w:eastAsia="ru-RU"/>
        </w:rPr>
        <w:t>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 </w:t>
      </w:r>
      <w:r w:rsidRPr="00021063">
        <w:rPr>
          <w:rFonts w:ascii="Times New Roman" w:hAnsi="Times New Roman" w:cs="Times New Roman"/>
          <w:sz w:val="20"/>
          <w:szCs w:val="20"/>
        </w:rPr>
        <w:t xml:space="preserve">и условий настоящего Договора со стороны всех работников </w:t>
      </w:r>
      <w:r w:rsidRPr="00021063">
        <w:rPr>
          <w:rFonts w:ascii="Times New Roman" w:hAnsi="Times New Roman" w:cs="Times New Roman"/>
          <w:sz w:val="20"/>
          <w:szCs w:val="20"/>
          <w:lang w:eastAsia="ru-RU"/>
        </w:rPr>
        <w:t>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</w:t>
      </w:r>
      <w:r w:rsidRPr="00021063">
        <w:rPr>
          <w:rFonts w:ascii="Times New Roman" w:hAnsi="Times New Roman" w:cs="Times New Roman"/>
          <w:sz w:val="20"/>
          <w:szCs w:val="20"/>
        </w:rPr>
        <w:t>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>2.2.11. Получать муниципальные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в соответствии с постановлениями администрации города Тулы от 08.12.2014 № 4135 и от 08.12.2014 № 4134 соответственно.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 xml:space="preserve">2.2.13. Оказывать добровольные пожертвования и вносить целевые взносы на расчетный счет </w:t>
      </w:r>
      <w:r w:rsidRPr="00021063">
        <w:rPr>
          <w:rFonts w:ascii="Times New Roman" w:hAnsi="Times New Roman" w:cs="Times New Roman"/>
          <w:sz w:val="20"/>
          <w:szCs w:val="20"/>
          <w:lang w:eastAsia="ru-RU"/>
        </w:rPr>
        <w:t>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 xml:space="preserve">2.2.14. Заслушивать отчеты директора </w:t>
      </w:r>
      <w:r w:rsidRPr="00021063">
        <w:rPr>
          <w:rFonts w:ascii="Times New Roman" w:hAnsi="Times New Roman" w:cs="Times New Roman"/>
          <w:sz w:val="20"/>
          <w:szCs w:val="20"/>
          <w:lang w:eastAsia="ru-RU"/>
        </w:rPr>
        <w:t>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 </w:t>
      </w:r>
      <w:r w:rsidRPr="00021063">
        <w:rPr>
          <w:rFonts w:ascii="Times New Roman" w:hAnsi="Times New Roman" w:cs="Times New Roman"/>
          <w:sz w:val="20"/>
          <w:szCs w:val="20"/>
        </w:rPr>
        <w:t>об использовании бюджетных и внебюджетных средств (не реже 1 раза в год).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>2.2.15. Выразить письменное согласие (несогласие) на обработку своих персональных данных и персональных данных своего ребёнка (Федеральный Закон от 27.07.2006 № 152-ФЗ «О персональных данных»).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 xml:space="preserve">2.2.16. Взаимодействовать с </w:t>
      </w:r>
      <w:r w:rsidRPr="00021063">
        <w:rPr>
          <w:rFonts w:ascii="Times New Roman" w:hAnsi="Times New Roman" w:cs="Times New Roman"/>
          <w:sz w:val="20"/>
          <w:szCs w:val="20"/>
          <w:lang w:eastAsia="ru-RU"/>
        </w:rPr>
        <w:t>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 </w:t>
      </w:r>
      <w:r w:rsidRPr="00021063">
        <w:rPr>
          <w:rFonts w:ascii="Times New Roman" w:hAnsi="Times New Roman" w:cs="Times New Roman"/>
          <w:sz w:val="20"/>
          <w:szCs w:val="20"/>
        </w:rPr>
        <w:t>по всем направлениям образовательного процесса.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lastRenderedPageBreak/>
        <w:t>2.2.17. Получать при приеме в порядке перевода на обучение по образовательной программе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по заявлению родителя (законного представителя) несовершеннолетнего обучающегося (воспитанника).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063" w:rsidRPr="00021063" w:rsidRDefault="00021063" w:rsidP="000210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b/>
          <w:sz w:val="20"/>
          <w:szCs w:val="20"/>
          <w:lang w:eastAsia="ru-RU"/>
        </w:rPr>
        <w:t>2.3. Исполнитель обязан: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2.3.1. Обеспечивать Заказчику доступ к информации для ознакомления с Уставом 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4», с лицензией на осуществление образовательной деятельности, с 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 и обязанности Воспитанника и Заказчика.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2.3.2. Обеспечивать надлежащее предоставление услуг, предусмотренных разделом 1 настоящего Договора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07.02.1992г. № 2300-1 «О защите прав потребителей» и ФЗ – № 273 «Об образовании в РФ».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2.3.4. Обеспечивать охрану жизни и укрепление физического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ситуацией,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2.3.8. Обучать воспитанника по образовательным программам, предусмотренным в п.1.3. настоящего Договора.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2.3.10. Обеспечивать Воспитанника необходимым сбалансированным питанием в соответствии с требованием СанПиН 2.4.3648 - 20. 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2.3.11. Переводить Воспитанника в следующую возрастную группу до 1 сентября текущего года.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2.3.12. Уведомить Заказчика за 14 календарных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2.3.13. Обеспечить соблюдение требований ФЗ – 152 от 27.07.2006г. «О персональных данных» в части сбора, хранения и обработки персональных данных Заказчика и Воспитанника.</w:t>
      </w:r>
    </w:p>
    <w:p w:rsidR="00021063" w:rsidRPr="00021063" w:rsidRDefault="00021063" w:rsidP="00021063">
      <w:pPr>
        <w:shd w:val="clear" w:color="auto" w:fill="FFFFFF"/>
        <w:tabs>
          <w:tab w:val="left" w:pos="32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 xml:space="preserve">2.3.14. Сохранять место за воспитанником в </w:t>
      </w:r>
      <w:r w:rsidRPr="00021063">
        <w:rPr>
          <w:rFonts w:ascii="Times New Roman" w:hAnsi="Times New Roman" w:cs="Times New Roman"/>
          <w:sz w:val="20"/>
          <w:szCs w:val="20"/>
          <w:lang w:eastAsia="ru-RU"/>
        </w:rPr>
        <w:t>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 </w:t>
      </w:r>
      <w:r w:rsidRPr="00021063">
        <w:rPr>
          <w:rFonts w:ascii="Times New Roman" w:hAnsi="Times New Roman" w:cs="Times New Roman"/>
          <w:sz w:val="20"/>
          <w:szCs w:val="20"/>
        </w:rPr>
        <w:t>в случае его болезни, санаторно-курортного лечения, карантина, отпуска родителей (законных представителей).</w:t>
      </w:r>
    </w:p>
    <w:p w:rsidR="00021063" w:rsidRPr="00021063" w:rsidRDefault="00021063" w:rsidP="000210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>2.3.15. Осуществлять медицинское обслуживание воспитанника через профилактические, закаливающие, санитарно-гигиенические мероприятия.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>2.3.16. Производить расчет родительской платы за присмотр и уход за ребёнком  в МБДОУ  в размере 2144 рублей в месяц;  для родителей, имеющих трех и более несовершеннолетних детей – 1072 рублей в месяц на основании постановления администрации г. Тулы от 29.12.2016 № 5990 «Об установлении размера платы, взимаемой с родителей (законных  представителей) за присмотр и уход за детьми, осваивающими образовательные программы дошкольного  образования в муниципальных образовательных организациях, осуществляющих образовательную деятельность и об утверждении Положения о порядке взимания, внесения и расходования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деятельность».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2.3.18. Выполнять требования Постановления Правительства РФ от 24.12.2007 года № 926 «Об утверждении Правил направления средств части средств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 и направления средств материнского (семейного капитала на оплату содержания ребенка в ДОУ, реализующем основную общеобразовательную программу дошкольного образования.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>2.3.19. Предоставлять муниципальные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 на  основании   постановлений  администрации  города  Тулы  от 08.12.2014 № 4135 и от 08.12.2014 № 4134 соответственно.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>2.3.20. Осуществлять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по заявлению родителя (законного представителя) несовершеннолетнего обучающегося (воспитанника).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063" w:rsidRPr="00021063" w:rsidRDefault="00021063" w:rsidP="000210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b/>
          <w:sz w:val="20"/>
          <w:szCs w:val="20"/>
          <w:lang w:eastAsia="ru-RU"/>
        </w:rPr>
        <w:t>2.4. Заказчик обязан: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2.4.1.Соблюдать требования учредительных документов Исполнителя, правил внутреннего распорядка, распорядительных локальных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 и медицинскому персоналу Исполнителя и другим воспитанникам, не посягать на их честь и достоинство.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2.4.2. </w:t>
      </w:r>
      <w:r w:rsidRPr="00021063">
        <w:rPr>
          <w:rFonts w:ascii="Times New Roman" w:hAnsi="Times New Roman" w:cs="Times New Roman"/>
          <w:sz w:val="20"/>
          <w:szCs w:val="20"/>
        </w:rPr>
        <w:t xml:space="preserve">Своевременно вносить плату за присмотр и уход за Воспитанником на основании постановления администрации г. Тулы от 29.12.2016 № 5990 «Об установлении размера платы, взимаемой с родителей (законных  представителей) за присмотр и уход за детьми, осваивающими образовательные программы дошкольного  образования в муниципальных образовательных организациях, осуществляющих образовательную деятельность и об утверждении Положения о порядке взимания, внесения и расходования родительской платы </w:t>
      </w:r>
      <w:r w:rsidRPr="00021063">
        <w:rPr>
          <w:rFonts w:ascii="Times New Roman" w:hAnsi="Times New Roman" w:cs="Times New Roman"/>
          <w:sz w:val="20"/>
          <w:szCs w:val="20"/>
        </w:rPr>
        <w:lastRenderedPageBreak/>
        <w:t>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деятельность» не позднее 15 числа текущего месяца путем предоплаты за месяц.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2.4.3. При поступлении Воспитанника в 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 и в период действия настоящего Договора своевременно предоставлять Исполнителю все необходимые документы, предусмотренные «Порядком приема на обучение в образовательную организацию по программам дошкольного образования».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2.4.5. Обеспечивать посещение Воспитанником 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 согласно правилам внутреннего распорядка Исполнителя.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2.4.6. Информировать Исполнителя о предстоящем отсутствии Воспитанника в 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 или его болезни до 12.00. текущего дня. 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4», принять меры по восстановлению его здоровья и не допускать посещения 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 в период заболевания.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2.4.7. Предоставить справку после перенесенного заболевания, а так 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2.4.8. Бережно относиться к имуществу 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4», возмещать ущерб, причинный Воспитанником имуществу Исполнителя, в соответствии с законодательством РФ.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2.4.9. </w:t>
      </w:r>
      <w:r w:rsidRPr="00021063">
        <w:rPr>
          <w:rFonts w:ascii="Times New Roman" w:hAnsi="Times New Roman" w:cs="Times New Roman"/>
          <w:sz w:val="20"/>
          <w:szCs w:val="20"/>
        </w:rPr>
        <w:t xml:space="preserve">Соблюдать режим работы </w:t>
      </w:r>
      <w:r w:rsidRPr="00021063">
        <w:rPr>
          <w:rFonts w:ascii="Times New Roman" w:hAnsi="Times New Roman" w:cs="Times New Roman"/>
          <w:sz w:val="20"/>
          <w:szCs w:val="20"/>
          <w:lang w:eastAsia="ru-RU"/>
        </w:rPr>
        <w:t>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 </w:t>
      </w:r>
      <w:r w:rsidRPr="00021063">
        <w:rPr>
          <w:rFonts w:ascii="Times New Roman" w:hAnsi="Times New Roman" w:cs="Times New Roman"/>
          <w:sz w:val="20"/>
          <w:szCs w:val="20"/>
        </w:rPr>
        <w:t>с 6.30. до 18.30.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 xml:space="preserve">2.4.10. Приводить ребёнка в </w:t>
      </w:r>
      <w:r w:rsidRPr="00021063">
        <w:rPr>
          <w:rFonts w:ascii="Times New Roman" w:hAnsi="Times New Roman" w:cs="Times New Roman"/>
          <w:sz w:val="20"/>
          <w:szCs w:val="20"/>
          <w:lang w:eastAsia="ru-RU"/>
        </w:rPr>
        <w:t>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 </w:t>
      </w:r>
      <w:r w:rsidRPr="00021063">
        <w:rPr>
          <w:rFonts w:ascii="Times New Roman" w:hAnsi="Times New Roman" w:cs="Times New Roman"/>
          <w:sz w:val="20"/>
          <w:szCs w:val="20"/>
        </w:rPr>
        <w:t>в опрятном виде, чистой одежде и обуви.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>2.4.11. Лично приводить и забирать ребёнка у воспитателя, не доверяя ребёнка лицам, не достигшим 16-ти летнего возраста и лицам в нетрезвом состоянии.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 xml:space="preserve">2.4.12. Предоставлять заявление на имя директора </w:t>
      </w:r>
      <w:r w:rsidRPr="00021063">
        <w:rPr>
          <w:rFonts w:ascii="Times New Roman" w:hAnsi="Times New Roman" w:cs="Times New Roman"/>
          <w:sz w:val="20"/>
          <w:szCs w:val="20"/>
          <w:lang w:eastAsia="ru-RU"/>
        </w:rPr>
        <w:t>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</w:t>
      </w:r>
      <w:r w:rsidRPr="00021063">
        <w:rPr>
          <w:rFonts w:ascii="Times New Roman" w:hAnsi="Times New Roman" w:cs="Times New Roman"/>
          <w:sz w:val="20"/>
          <w:szCs w:val="20"/>
        </w:rPr>
        <w:t xml:space="preserve"> лично в случаях необходимости передачи ребёнка иным лицам при уходе ребёнка из </w:t>
      </w:r>
      <w:r w:rsidRPr="00021063">
        <w:rPr>
          <w:rFonts w:ascii="Times New Roman" w:hAnsi="Times New Roman" w:cs="Times New Roman"/>
          <w:sz w:val="20"/>
          <w:szCs w:val="20"/>
          <w:lang w:eastAsia="ru-RU"/>
        </w:rPr>
        <w:t>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</w:t>
      </w:r>
      <w:r w:rsidRPr="00021063">
        <w:rPr>
          <w:rFonts w:ascii="Times New Roman" w:hAnsi="Times New Roman" w:cs="Times New Roman"/>
          <w:sz w:val="20"/>
          <w:szCs w:val="20"/>
        </w:rPr>
        <w:t>.</w:t>
      </w:r>
    </w:p>
    <w:p w:rsidR="00021063" w:rsidRPr="00021063" w:rsidRDefault="00021063" w:rsidP="000210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 xml:space="preserve">2.4.13. Взаимодействовать с </w:t>
      </w:r>
      <w:r w:rsidRPr="00021063">
        <w:rPr>
          <w:rFonts w:ascii="Times New Roman" w:hAnsi="Times New Roman" w:cs="Times New Roman"/>
          <w:sz w:val="20"/>
          <w:szCs w:val="20"/>
          <w:lang w:eastAsia="ru-RU"/>
        </w:rPr>
        <w:t>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 </w:t>
      </w:r>
      <w:r w:rsidRPr="00021063">
        <w:rPr>
          <w:rFonts w:ascii="Times New Roman" w:hAnsi="Times New Roman" w:cs="Times New Roman"/>
          <w:sz w:val="20"/>
          <w:szCs w:val="20"/>
        </w:rPr>
        <w:t>по всем направлениям образовательного процесса.</w:t>
      </w:r>
    </w:p>
    <w:p w:rsidR="00021063" w:rsidRPr="00021063" w:rsidRDefault="00021063" w:rsidP="000210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>2.4.14.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родного, указать в заявлении на прием несовершеннолетнего обучающегося (воспитанника).</w:t>
      </w:r>
    </w:p>
    <w:p w:rsidR="00021063" w:rsidRPr="00021063" w:rsidRDefault="00021063" w:rsidP="000210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063" w:rsidRPr="00021063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3. Размер, сроки и порядок оплаты за присмотр и уход за Воспитанником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063">
        <w:rPr>
          <w:rFonts w:ascii="Times New Roman" w:hAnsi="Times New Roman" w:cs="Times New Roman"/>
          <w:sz w:val="20"/>
          <w:szCs w:val="20"/>
        </w:rPr>
        <w:t xml:space="preserve">3.1. Стоимость услуг Исполнителя по присмотру и уходу за воспитанником (далее – родительская плата) составляет 2144 рублей, для родителей, имеющих трех и более несовершеннолетних детей – 1072 рублей в месяц, на основании постановления администрации г. Тулы от 29.12.2016 № 5990 «Об установлении размера платы, взимаемой с родителей (законных  представителей) за присмотр и уход за детьми, осваивающими образовательные программы дошкольного  образования в муниципальных образовательных организациях, осуществляющих образовательную деятельность и об утверждении Положения о порядке взимания, внесения и расходования родительской платы за присмотр и уход за </w:t>
      </w:r>
      <w:r w:rsidRPr="00021063">
        <w:rPr>
          <w:rFonts w:ascii="Times New Roman" w:hAnsi="Times New Roman" w:cs="Times New Roman"/>
          <w:sz w:val="20"/>
          <w:szCs w:val="20"/>
        </w:rPr>
        <w:lastRenderedPageBreak/>
        <w:t>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деятельность».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 в родительскую плату за присмотр и уход за Воспитанником.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3.3. Заказчик ежемесячно вносит родительскую плату за присмотр и уход за Воспитанником, указанную в п. 3.1. настоящего Договора, в сумме </w:t>
      </w:r>
      <w:r w:rsidRPr="00021063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2144/1072 рублей.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3.4. Оплата производится не позднее 15 числа текущего месяца, путем предоплаты за месяц безналичным путем на счет МБДОУ «</w:t>
      </w:r>
      <w:proofErr w:type="spellStart"/>
      <w:r w:rsidRPr="00021063">
        <w:rPr>
          <w:rFonts w:ascii="Times New Roman" w:hAnsi="Times New Roman" w:cs="Times New Roman"/>
          <w:sz w:val="20"/>
          <w:szCs w:val="20"/>
          <w:lang w:eastAsia="ru-RU"/>
        </w:rPr>
        <w:t>Црр</w:t>
      </w:r>
      <w:proofErr w:type="spellEnd"/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 – д/с № 4».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1063" w:rsidRPr="00021063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b/>
          <w:sz w:val="20"/>
          <w:szCs w:val="20"/>
          <w:lang w:eastAsia="ru-RU"/>
        </w:rPr>
        <w:t>4</w:t>
      </w:r>
      <w:r w:rsidRPr="0002106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Размер, сроки и порядок оплаты дополнительных образовательных услуг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4.1. Полная стоимость дополнительных образовательных услуг, наименование, перечень и форма предоставления, определены в приложении к настоящему Договору.</w:t>
      </w:r>
    </w:p>
    <w:p w:rsidR="00021063" w:rsidRPr="00021063" w:rsidRDefault="00021063" w:rsidP="00021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1063" w:rsidRPr="00021063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5. Ответственность за неисполнение либо ненадлежащее исполнение </w:t>
      </w:r>
    </w:p>
    <w:p w:rsidR="00021063" w:rsidRPr="00021063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Обязательств по Договору, порядок разрешения споров.</w:t>
      </w:r>
    </w:p>
    <w:p w:rsidR="00021063" w:rsidRPr="00021063" w:rsidRDefault="00021063" w:rsidP="00021063">
      <w:pPr>
        <w:numPr>
          <w:ilvl w:val="1"/>
          <w:numId w:val="2"/>
        </w:numPr>
        <w:tabs>
          <w:tab w:val="clear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РФ и настоящим Договором.   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1063" w:rsidRPr="00021063" w:rsidRDefault="00021063" w:rsidP="0002106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Основания изменения и расторжения договора</w:t>
      </w:r>
    </w:p>
    <w:p w:rsidR="00021063" w:rsidRPr="00021063" w:rsidRDefault="00021063" w:rsidP="00021063">
      <w:pPr>
        <w:numPr>
          <w:ilvl w:val="1"/>
          <w:numId w:val="2"/>
        </w:numPr>
        <w:tabs>
          <w:tab w:val="clear" w:pos="6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021063" w:rsidRPr="00021063" w:rsidRDefault="00021063" w:rsidP="00021063">
      <w:pPr>
        <w:numPr>
          <w:ilvl w:val="1"/>
          <w:numId w:val="2"/>
        </w:numPr>
        <w:tabs>
          <w:tab w:val="clear" w:pos="6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21063" w:rsidRPr="00021063" w:rsidRDefault="00021063" w:rsidP="00021063">
      <w:pPr>
        <w:numPr>
          <w:ilvl w:val="1"/>
          <w:numId w:val="2"/>
        </w:numPr>
        <w:tabs>
          <w:tab w:val="clear" w:pos="6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РФ.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1063" w:rsidRPr="00021063" w:rsidRDefault="00021063" w:rsidP="0002106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  <w:r w:rsidRPr="00021063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7.1. Настоящий Договор вступает в силу со дня его подписания Сторонами и действует до «___» ________ 20__г.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7.2. Настоящий договор составлен в 2-х экземплярах, имеющих равную юридическую силу по одному для каждой из Сторон.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7.3. Все споры и разногласия, которые могут возникнуть при исполнении условий настоящего Договора. Стороны будут стремиться разрешать путем переговоров.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7.4. Стороны обязуются извещать друг друга о смене адресов, реквизитов и иных существенных изменениях.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РФ.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7.7. При выполнении условий настоящего Договора, стороны руководствуются законодательством РФ. </w:t>
      </w:r>
    </w:p>
    <w:p w:rsidR="00021063" w:rsidRPr="0002106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1063">
        <w:rPr>
          <w:rFonts w:ascii="Times New Roman" w:hAnsi="Times New Roman" w:cs="Times New Roman"/>
          <w:sz w:val="20"/>
          <w:szCs w:val="20"/>
          <w:lang w:eastAsia="ru-RU"/>
        </w:rPr>
        <w:t xml:space="preserve">7.8. </w:t>
      </w:r>
      <w:r w:rsidRPr="00021063">
        <w:rPr>
          <w:rFonts w:ascii="Times New Roman" w:hAnsi="Times New Roman" w:cs="Times New Roman"/>
          <w:sz w:val="20"/>
          <w:szCs w:val="20"/>
        </w:rPr>
        <w:t>Изменения, дополнения к договору оформляются в форме приложения или переоформления Договора заново, тогда предыдущий договор считается недействительным.</w:t>
      </w:r>
    </w:p>
    <w:p w:rsidR="00021063" w:rsidRPr="00021063" w:rsidRDefault="00021063" w:rsidP="00021063">
      <w:pPr>
        <w:pStyle w:val="ConsPlusCell"/>
        <w:jc w:val="both"/>
        <w:rPr>
          <w:rFonts w:ascii="Times New Roman" w:hAnsi="Times New Roman" w:cs="Times New Roman"/>
        </w:rPr>
      </w:pPr>
    </w:p>
    <w:p w:rsidR="00021063" w:rsidRPr="00021063" w:rsidRDefault="00021063" w:rsidP="00021063">
      <w:pPr>
        <w:pStyle w:val="ConsPlusCell"/>
        <w:jc w:val="both"/>
        <w:rPr>
          <w:rFonts w:ascii="Times New Roman" w:hAnsi="Times New Roman" w:cs="Times New Roman"/>
        </w:rPr>
      </w:pPr>
    </w:p>
    <w:p w:rsidR="00021063" w:rsidRPr="00021063" w:rsidRDefault="00021063" w:rsidP="00021063">
      <w:pPr>
        <w:pStyle w:val="ConsPlusCell"/>
        <w:jc w:val="both"/>
        <w:rPr>
          <w:rFonts w:ascii="Times New Roman" w:hAnsi="Times New Roman" w:cs="Times New Roman"/>
        </w:rPr>
      </w:pPr>
    </w:p>
    <w:p w:rsidR="00021063" w:rsidRPr="00346C1A" w:rsidRDefault="00021063" w:rsidP="000210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21063" w:rsidRPr="00346C1A" w:rsidRDefault="00021063" w:rsidP="000210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21063" w:rsidRPr="00346C1A" w:rsidRDefault="00021063" w:rsidP="000210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21063" w:rsidRPr="00346C1A" w:rsidRDefault="00021063" w:rsidP="0002106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C1A">
        <w:rPr>
          <w:rFonts w:ascii="Times New Roman" w:hAnsi="Times New Roman" w:cs="Times New Roman"/>
          <w:b/>
          <w:sz w:val="24"/>
          <w:szCs w:val="24"/>
          <w:lang w:eastAsia="ru-RU"/>
        </w:rPr>
        <w:t>Реквизиты и подписи сторон</w:t>
      </w: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C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07DDB" wp14:editId="56690C14">
                <wp:simplePos x="0" y="0"/>
                <wp:positionH relativeFrom="column">
                  <wp:posOffset>239961</wp:posOffset>
                </wp:positionH>
                <wp:positionV relativeFrom="paragraph">
                  <wp:posOffset>160571</wp:posOffset>
                </wp:positionV>
                <wp:extent cx="2156460" cy="3260993"/>
                <wp:effectExtent l="0" t="0" r="1524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3260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63" w:rsidRDefault="00021063" w:rsidP="000210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15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Исполнитель</w:t>
                            </w:r>
                          </w:p>
                          <w:p w:rsidR="00021063" w:rsidRPr="00021063" w:rsidRDefault="00021063" w:rsidP="000210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210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МУНИЦИПАЛЬНОЕ БЮДЖЕТНОЕ ДОШКОЛЬНОЕ ОБРАЗОВАТЕЛЬНОЕ УЧРЕЖДЕНИЕ</w:t>
                            </w:r>
                          </w:p>
                          <w:p w:rsidR="00021063" w:rsidRPr="00021063" w:rsidRDefault="00021063" w:rsidP="000210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210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«ЦЕНТР РАЗВИТИЯ РЕБЕНКА – ДЕТСКИЙ САД № 4»</w:t>
                            </w:r>
                          </w:p>
                          <w:p w:rsidR="00021063" w:rsidRPr="00021063" w:rsidRDefault="00021063" w:rsidP="000210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021063" w:rsidRPr="00021063" w:rsidRDefault="00021063" w:rsidP="000210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10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Юридический адрес:</w:t>
                            </w:r>
                          </w:p>
                          <w:p w:rsidR="00021063" w:rsidRPr="00021063" w:rsidRDefault="00021063" w:rsidP="000210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10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300903 г. Тула, п. Косая Гора, </w:t>
                            </w:r>
                          </w:p>
                          <w:p w:rsidR="00021063" w:rsidRPr="00021063" w:rsidRDefault="00021063" w:rsidP="000210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10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 М. Горького, д. 21</w:t>
                            </w:r>
                          </w:p>
                          <w:p w:rsidR="00021063" w:rsidRPr="00021063" w:rsidRDefault="00021063" w:rsidP="000210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10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Телефон (4872) 23-70-49</w:t>
                            </w:r>
                          </w:p>
                          <w:p w:rsidR="00021063" w:rsidRPr="00021063" w:rsidRDefault="00021063" w:rsidP="000210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10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ОГРН 1157154029350</w:t>
                            </w:r>
                          </w:p>
                          <w:p w:rsidR="00021063" w:rsidRPr="00021063" w:rsidRDefault="00021063" w:rsidP="000210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10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ИНН/КПП 7104069747/710401001</w:t>
                            </w:r>
                          </w:p>
                          <w:p w:rsidR="00021063" w:rsidRPr="00021063" w:rsidRDefault="00021063" w:rsidP="000210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21063" w:rsidRPr="00021063" w:rsidRDefault="00021063" w:rsidP="000210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10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0210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А.В. Грачева</w:t>
                            </w:r>
                          </w:p>
                          <w:p w:rsidR="00021063" w:rsidRPr="00021063" w:rsidRDefault="00021063" w:rsidP="000210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10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  <w:p w:rsidR="00021063" w:rsidRDefault="00021063" w:rsidP="000210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807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9pt;margin-top:12.65pt;width:169.8pt;height:2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" strokecolor="white">
                <v:textbox>
                  <w:txbxContent>
                    <w:p w:rsidR="00021063" w:rsidRDefault="00021063" w:rsidP="000210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D15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Исполнитель</w:t>
                      </w:r>
                    </w:p>
                    <w:p w:rsidR="00021063" w:rsidRPr="00021063" w:rsidRDefault="00021063" w:rsidP="000210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021063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МУНИЦИПАЛЬНОЕ БЮДЖЕТНОЕ ДОШКОЛЬНОЕ ОБРАЗОВАТЕЛЬНОЕ УЧРЕЖДЕНИЕ</w:t>
                      </w:r>
                    </w:p>
                    <w:p w:rsidR="00021063" w:rsidRPr="00021063" w:rsidRDefault="00021063" w:rsidP="000210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021063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«ЦЕНТР РАЗВИТИЯ РЕБЕНКА – ДЕТСКИЙ САД № 4»</w:t>
                      </w:r>
                    </w:p>
                    <w:p w:rsidR="00021063" w:rsidRPr="00021063" w:rsidRDefault="00021063" w:rsidP="000210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021063" w:rsidRPr="00021063" w:rsidRDefault="00021063" w:rsidP="0002106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10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Юридический адрес:</w:t>
                      </w:r>
                    </w:p>
                    <w:p w:rsidR="00021063" w:rsidRPr="00021063" w:rsidRDefault="00021063" w:rsidP="0002106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10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300903 г. Тула, п. Косая Гора, </w:t>
                      </w:r>
                    </w:p>
                    <w:p w:rsidR="00021063" w:rsidRPr="00021063" w:rsidRDefault="00021063" w:rsidP="0002106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10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 М. Горького, д. 21</w:t>
                      </w:r>
                    </w:p>
                    <w:p w:rsidR="00021063" w:rsidRPr="00021063" w:rsidRDefault="00021063" w:rsidP="0002106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10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Телефон (4872) 23-70-49</w:t>
                      </w:r>
                    </w:p>
                    <w:p w:rsidR="00021063" w:rsidRPr="00021063" w:rsidRDefault="00021063" w:rsidP="0002106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10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ОГРН 1157154029350</w:t>
                      </w:r>
                    </w:p>
                    <w:p w:rsidR="00021063" w:rsidRPr="00021063" w:rsidRDefault="00021063" w:rsidP="0002106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10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ИНН/КПП 7104069747/710401001</w:t>
                      </w:r>
                    </w:p>
                    <w:p w:rsidR="00021063" w:rsidRPr="00021063" w:rsidRDefault="00021063" w:rsidP="0002106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21063" w:rsidRPr="00021063" w:rsidRDefault="00021063" w:rsidP="0002106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10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 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bookmarkStart w:id="1" w:name="_GoBack"/>
                      <w:bookmarkEnd w:id="1"/>
                      <w:r w:rsidRPr="000210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А.В. Грачева</w:t>
                      </w:r>
                    </w:p>
                    <w:p w:rsidR="00021063" w:rsidRPr="00021063" w:rsidRDefault="00021063" w:rsidP="0002106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10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М.П.</w:t>
                      </w:r>
                    </w:p>
                    <w:p w:rsidR="00021063" w:rsidRDefault="00021063" w:rsidP="00021063"/>
                  </w:txbxContent>
                </v:textbox>
              </v:shape>
            </w:pict>
          </mc:Fallback>
        </mc:AlternateContent>
      </w:r>
      <w:r w:rsidRPr="00346C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0B0C9" wp14:editId="20DAEB8F">
                <wp:simplePos x="0" y="0"/>
                <wp:positionH relativeFrom="page">
                  <wp:posOffset>7700790</wp:posOffset>
                </wp:positionH>
                <wp:positionV relativeFrom="paragraph">
                  <wp:posOffset>160572</wp:posOffset>
                </wp:positionV>
                <wp:extent cx="2774300" cy="3327094"/>
                <wp:effectExtent l="0" t="0" r="2667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00" cy="3327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63" w:rsidRPr="001D157C" w:rsidRDefault="00021063" w:rsidP="000210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15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Заказчик</w:t>
                            </w:r>
                          </w:p>
                          <w:p w:rsidR="00021063" w:rsidRDefault="00021063" w:rsidP="00021063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021063" w:rsidRDefault="00021063" w:rsidP="00021063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021063" w:rsidRPr="003F2A4D" w:rsidRDefault="00021063" w:rsidP="000210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(Ф.И.О.)</w:t>
                            </w:r>
                          </w:p>
                          <w:p w:rsidR="00021063" w:rsidRPr="003F2A4D" w:rsidRDefault="00021063" w:rsidP="000210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021063" w:rsidRPr="003F2A4D" w:rsidRDefault="00021063" w:rsidP="000210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  <w:p w:rsidR="00021063" w:rsidRPr="003F2A4D" w:rsidRDefault="00021063" w:rsidP="000210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021063" w:rsidRPr="003F2A4D" w:rsidRDefault="00021063" w:rsidP="000210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(паспортные данные)</w:t>
                            </w:r>
                          </w:p>
                          <w:p w:rsidR="00021063" w:rsidRDefault="00021063" w:rsidP="00021063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021063" w:rsidRDefault="00021063" w:rsidP="00021063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021063" w:rsidRDefault="00021063" w:rsidP="00021063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021063" w:rsidRPr="003F2A4D" w:rsidRDefault="00021063" w:rsidP="000210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(адрес места жительства, контактные данные)</w:t>
                            </w:r>
                          </w:p>
                          <w:p w:rsidR="00021063" w:rsidRPr="003F2A4D" w:rsidRDefault="00021063" w:rsidP="000210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Родитель (законный представитель)</w:t>
                            </w:r>
                          </w:p>
                          <w:p w:rsidR="00021063" w:rsidRDefault="00021063" w:rsidP="00021063">
                            <w:pPr>
                              <w:jc w:val="center"/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  <w:proofErr w:type="gramStart"/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 xml:space="preserve"> 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  (</w:t>
                            </w: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>
                              <w:t>________)</w:t>
                            </w:r>
                            <w:proofErr w:type="gramEnd"/>
                          </w:p>
                          <w:p w:rsidR="00021063" w:rsidRPr="00C1142F" w:rsidRDefault="00021063" w:rsidP="000210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90B0C9" id="Text Box 3" o:spid="_x0000_s1027" type="#_x0000_t202" style="position:absolute;left:0;text-align:left;margin-left:606.35pt;margin-top:12.65pt;width:218.45pt;height:26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" strokecolor="white">
                <v:textbox>
                  <w:txbxContent>
                    <w:p w:rsidR="00021063" w:rsidRPr="001D157C" w:rsidRDefault="00021063" w:rsidP="000210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D15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Заказчик</w:t>
                      </w:r>
                    </w:p>
                    <w:p w:rsidR="00021063" w:rsidRDefault="00021063" w:rsidP="00021063">
                      <w:pPr>
                        <w:spacing w:after="0"/>
                        <w:jc w:val="center"/>
                      </w:pPr>
                      <w:r>
                        <w:t>______________________________</w:t>
                      </w:r>
                    </w:p>
                    <w:p w:rsidR="00021063" w:rsidRDefault="00021063" w:rsidP="00021063">
                      <w:pPr>
                        <w:spacing w:after="0"/>
                        <w:jc w:val="center"/>
                      </w:pPr>
                      <w:r>
                        <w:t>______________________________</w:t>
                      </w:r>
                    </w:p>
                    <w:p w:rsidR="00021063" w:rsidRPr="003F2A4D" w:rsidRDefault="00021063" w:rsidP="000210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(Ф.И.О.)</w:t>
                      </w:r>
                    </w:p>
                    <w:p w:rsidR="00021063" w:rsidRPr="003F2A4D" w:rsidRDefault="00021063" w:rsidP="000210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Pr="003F2A4D"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  <w:p w:rsidR="00021063" w:rsidRPr="003F2A4D" w:rsidRDefault="00021063" w:rsidP="000210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  <w:p w:rsidR="00021063" w:rsidRPr="003F2A4D" w:rsidRDefault="00021063" w:rsidP="000210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021063" w:rsidRPr="003F2A4D" w:rsidRDefault="00021063" w:rsidP="000210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gramStart"/>
                      <w:r w:rsidRPr="003F2A4D">
                        <w:rPr>
                          <w:rFonts w:ascii="Times New Roman" w:hAnsi="Times New Roman" w:cs="Times New Roman"/>
                        </w:rPr>
                        <w:t>паспортные</w:t>
                      </w:r>
                      <w:proofErr w:type="gramEnd"/>
                      <w:r w:rsidRPr="003F2A4D">
                        <w:rPr>
                          <w:rFonts w:ascii="Times New Roman" w:hAnsi="Times New Roman" w:cs="Times New Roman"/>
                        </w:rPr>
                        <w:t xml:space="preserve"> данные)</w:t>
                      </w:r>
                    </w:p>
                    <w:p w:rsidR="00021063" w:rsidRDefault="00021063" w:rsidP="00021063">
                      <w:pPr>
                        <w:spacing w:after="0"/>
                        <w:jc w:val="center"/>
                      </w:pPr>
                      <w:r>
                        <w:t>________________________________</w:t>
                      </w:r>
                    </w:p>
                    <w:p w:rsidR="00021063" w:rsidRDefault="00021063" w:rsidP="00021063">
                      <w:pPr>
                        <w:spacing w:after="0"/>
                        <w:jc w:val="center"/>
                      </w:pPr>
                      <w:r>
                        <w:t>______________________________</w:t>
                      </w:r>
                    </w:p>
                    <w:p w:rsidR="00021063" w:rsidRDefault="00021063" w:rsidP="00021063">
                      <w:pPr>
                        <w:spacing w:after="0"/>
                        <w:jc w:val="center"/>
                      </w:pPr>
                      <w:r>
                        <w:t>_______________________________</w:t>
                      </w:r>
                    </w:p>
                    <w:p w:rsidR="00021063" w:rsidRPr="003F2A4D" w:rsidRDefault="00021063" w:rsidP="0002106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gramStart"/>
                      <w:r w:rsidRPr="003F2A4D">
                        <w:rPr>
                          <w:rFonts w:ascii="Times New Roman" w:hAnsi="Times New Roman" w:cs="Times New Roman"/>
                        </w:rPr>
                        <w:t>адрес</w:t>
                      </w:r>
                      <w:proofErr w:type="gramEnd"/>
                      <w:r w:rsidRPr="003F2A4D">
                        <w:rPr>
                          <w:rFonts w:ascii="Times New Roman" w:hAnsi="Times New Roman" w:cs="Times New Roman"/>
                        </w:rPr>
                        <w:t xml:space="preserve"> места жительства, контактные данные)</w:t>
                      </w:r>
                    </w:p>
                    <w:p w:rsidR="00021063" w:rsidRPr="003F2A4D" w:rsidRDefault="00021063" w:rsidP="0002106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Родитель (законный представитель)</w:t>
                      </w:r>
                    </w:p>
                    <w:p w:rsidR="00021063" w:rsidRDefault="00021063" w:rsidP="00021063">
                      <w:pPr>
                        <w:jc w:val="center"/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Подпись _________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_  (</w:t>
                      </w:r>
                      <w:proofErr w:type="gramEnd"/>
                      <w:r w:rsidRPr="003F2A4D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>
                        <w:t>________)</w:t>
                      </w:r>
                    </w:p>
                    <w:p w:rsidR="00021063" w:rsidRPr="00C1142F" w:rsidRDefault="00021063" w:rsidP="0002106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063" w:rsidRPr="00346C1A" w:rsidRDefault="00021063" w:rsidP="0002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063" w:rsidRDefault="00021063" w:rsidP="00021063">
      <w:pPr>
        <w:pStyle w:val="formattext"/>
        <w:spacing w:before="0" w:beforeAutospacing="0" w:after="0" w:afterAutospacing="0"/>
        <w:ind w:hanging="993"/>
        <w:textAlignment w:val="baseline"/>
      </w:pPr>
      <w:r w:rsidRPr="00346C1A">
        <w:t xml:space="preserve">Отметка </w:t>
      </w:r>
    </w:p>
    <w:p w:rsidR="00021063" w:rsidRDefault="00021063" w:rsidP="00021063">
      <w:pPr>
        <w:pStyle w:val="formattext"/>
        <w:spacing w:before="0" w:beforeAutospacing="0" w:after="0" w:afterAutospacing="0"/>
        <w:ind w:hanging="993"/>
        <w:textAlignment w:val="baseline"/>
      </w:pPr>
    </w:p>
    <w:p w:rsidR="00021063" w:rsidRDefault="00021063" w:rsidP="00021063">
      <w:pPr>
        <w:pStyle w:val="formattext"/>
        <w:spacing w:before="0" w:beforeAutospacing="0" w:after="0" w:afterAutospacing="0"/>
        <w:ind w:hanging="993"/>
        <w:textAlignment w:val="baseline"/>
      </w:pPr>
    </w:p>
    <w:p w:rsidR="00676F3D" w:rsidRPr="00676F3D" w:rsidRDefault="00676F3D" w:rsidP="00676F3D">
      <w:pPr>
        <w:pStyle w:val="formattext"/>
        <w:spacing w:before="0" w:beforeAutospacing="0" w:after="0" w:afterAutospacing="0"/>
        <w:ind w:hanging="993"/>
        <w:textAlignment w:val="baseline"/>
        <w:rPr>
          <w:sz w:val="20"/>
          <w:szCs w:val="20"/>
        </w:rPr>
      </w:pPr>
      <w:r w:rsidRPr="00676F3D">
        <w:rPr>
          <w:sz w:val="20"/>
          <w:szCs w:val="20"/>
        </w:rPr>
        <w:t xml:space="preserve">Отметка о </w:t>
      </w:r>
      <w:proofErr w:type="gramStart"/>
      <w:r w:rsidRPr="00021063">
        <w:rPr>
          <w:sz w:val="20"/>
          <w:szCs w:val="20"/>
        </w:rPr>
        <w:t>Отметка</w:t>
      </w:r>
      <w:proofErr w:type="gramEnd"/>
      <w:r w:rsidRPr="00021063">
        <w:rPr>
          <w:sz w:val="20"/>
          <w:szCs w:val="20"/>
        </w:rPr>
        <w:t xml:space="preserve"> о </w:t>
      </w:r>
      <w:r w:rsidRPr="00676F3D">
        <w:rPr>
          <w:sz w:val="20"/>
          <w:szCs w:val="20"/>
        </w:rPr>
        <w:t>получении 2-го экземпляра Заказчиком</w:t>
      </w:r>
      <w:r w:rsidRPr="00676F3D">
        <w:rPr>
          <w:sz w:val="20"/>
          <w:szCs w:val="20"/>
        </w:rPr>
        <w:br/>
      </w:r>
    </w:p>
    <w:p w:rsidR="00676F3D" w:rsidRPr="00676F3D" w:rsidRDefault="00676F3D" w:rsidP="00676F3D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  <w:r w:rsidRPr="00676F3D">
        <w:rPr>
          <w:sz w:val="20"/>
          <w:szCs w:val="20"/>
        </w:rPr>
        <w:t>Дата: _______________ Подпись:_________________</w:t>
      </w:r>
    </w:p>
    <w:p w:rsidR="00021063" w:rsidRDefault="00021063" w:rsidP="00021063">
      <w:pPr>
        <w:pStyle w:val="formattext"/>
        <w:spacing w:before="0" w:beforeAutospacing="0" w:after="0" w:afterAutospacing="0"/>
        <w:ind w:hanging="993"/>
        <w:textAlignment w:val="baseline"/>
      </w:pPr>
    </w:p>
    <w:p w:rsidR="002F68A6" w:rsidRPr="00676F3D" w:rsidRDefault="002F68A6" w:rsidP="00676F3D">
      <w:pPr>
        <w:pStyle w:val="formattext"/>
        <w:spacing w:before="0" w:beforeAutospacing="0" w:after="0" w:afterAutospacing="0"/>
        <w:textAlignment w:val="baseline"/>
      </w:pPr>
      <w:bookmarkStart w:id="0" w:name="_GoBack"/>
      <w:bookmarkEnd w:id="0"/>
    </w:p>
    <w:sectPr w:rsidR="002F68A6" w:rsidRPr="00676F3D" w:rsidSect="00021063">
      <w:pgSz w:w="16838" w:h="11906" w:orient="landscape"/>
      <w:pgMar w:top="284" w:right="253" w:bottom="284" w:left="284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D1E"/>
    <w:multiLevelType w:val="hybridMultilevel"/>
    <w:tmpl w:val="CE1A4270"/>
    <w:lvl w:ilvl="0" w:tplc="493272A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">
    <w:nsid w:val="471C337F"/>
    <w:multiLevelType w:val="multilevel"/>
    <w:tmpl w:val="80967AE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755656C"/>
    <w:multiLevelType w:val="hybridMultilevel"/>
    <w:tmpl w:val="B50E5F78"/>
    <w:lvl w:ilvl="0" w:tplc="15A49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BE"/>
    <w:rsid w:val="00021063"/>
    <w:rsid w:val="002F68A6"/>
    <w:rsid w:val="00676F3D"/>
    <w:rsid w:val="008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6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1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210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06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6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1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210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0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Леново2014-Первый</dc:creator>
  <cp:keywords/>
  <dc:description/>
  <cp:lastModifiedBy>User</cp:lastModifiedBy>
  <cp:revision>3</cp:revision>
  <cp:lastPrinted>2023-09-02T09:06:00Z</cp:lastPrinted>
  <dcterms:created xsi:type="dcterms:W3CDTF">2023-09-02T08:21:00Z</dcterms:created>
  <dcterms:modified xsi:type="dcterms:W3CDTF">2023-09-02T09:11:00Z</dcterms:modified>
</cp:coreProperties>
</file>