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07" w:rsidRDefault="003D0907" w:rsidP="001030E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030EB">
        <w:rPr>
          <w:rFonts w:ascii="Times New Roman" w:hAnsi="Times New Roman" w:cs="Times New Roman"/>
          <w:b/>
          <w:sz w:val="28"/>
          <w:szCs w:val="28"/>
        </w:rPr>
        <w:t xml:space="preserve">Приобщение детей дошкольного возраста к истокам русской народной культуры </w:t>
      </w:r>
      <w:r w:rsidRPr="001030EB">
        <w:rPr>
          <w:rFonts w:ascii="Times New Roman" w:hAnsi="Times New Roman" w:cs="Times New Roman"/>
          <w:b/>
          <w:bCs/>
          <w:sz w:val="28"/>
          <w:szCs w:val="28"/>
        </w:rPr>
        <w:t>средствами музыкального фольклора</w:t>
      </w:r>
    </w:p>
    <w:p w:rsidR="00051B28" w:rsidRDefault="00051B28" w:rsidP="00051B2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1B28">
        <w:rPr>
          <w:rFonts w:ascii="Times New Roman" w:hAnsi="Times New Roman" w:cs="Times New Roman"/>
          <w:i/>
          <w:sz w:val="28"/>
          <w:szCs w:val="28"/>
        </w:rPr>
        <w:t>«Мы должны не просто уверенно развиваться, но и сохранить свою национальную и духовную идентичность, не растерять себя как нация. Быть и оставаться Россией».</w:t>
      </w:r>
    </w:p>
    <w:p w:rsidR="00051B28" w:rsidRPr="00051B28" w:rsidRDefault="00051B28" w:rsidP="00051B28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51B28">
        <w:rPr>
          <w:rFonts w:ascii="Times New Roman" w:hAnsi="Times New Roman" w:cs="Times New Roman"/>
          <w:i/>
          <w:sz w:val="28"/>
          <w:szCs w:val="28"/>
        </w:rPr>
        <w:t>В. В. Путин. </w:t>
      </w:r>
    </w:p>
    <w:p w:rsidR="00262282" w:rsidRDefault="00262282" w:rsidP="008471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2282">
        <w:rPr>
          <w:rFonts w:ascii="Times New Roman" w:hAnsi="Times New Roman" w:cs="Times New Roman"/>
          <w:sz w:val="28"/>
          <w:szCs w:val="28"/>
        </w:rPr>
        <w:t>Сегодня идёт активный поиск новых путей образования и воспитания. На первый план выдвигается задача воспитания личности ребёнка, формирование его эмоциональной отзывчивости, системы духовно-нравственных ценностей. Поэтому в системе эстетического воспитания </w:t>
      </w:r>
      <w:r w:rsidRPr="00262282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262282">
        <w:rPr>
          <w:rFonts w:ascii="Times New Roman" w:hAnsi="Times New Roman" w:cs="Times New Roman"/>
          <w:sz w:val="28"/>
          <w:szCs w:val="28"/>
        </w:rPr>
        <w:t> немаловажная роль отводится фольклору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1A2" w:rsidRDefault="001030EB" w:rsidP="008471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1A2">
        <w:rPr>
          <w:rFonts w:ascii="Times New Roman" w:hAnsi="Times New Roman" w:cs="Times New Roman"/>
          <w:sz w:val="28"/>
          <w:szCs w:val="28"/>
        </w:rPr>
        <w:t xml:space="preserve"> </w:t>
      </w:r>
      <w:r w:rsidR="008471A2" w:rsidRPr="008471A2">
        <w:rPr>
          <w:rFonts w:ascii="Times New Roman" w:hAnsi="Times New Roman" w:cs="Times New Roman"/>
          <w:sz w:val="28"/>
          <w:szCs w:val="28"/>
        </w:rPr>
        <w:t>Музыкальный фольклор – это особенная область народного творчества. Она включает целую систему поэтических и музыкально-поэтических жанров фольклора. Фольклор несёт в себе огромный воспитательный заряд. Вся ценность его заключается в том, что с его помощью мы легко устанавливаем с ребёнком эмоциональный контакт, эмоциональное общение.</w:t>
      </w:r>
      <w:r w:rsidR="0091091A">
        <w:rPr>
          <w:rFonts w:ascii="Times New Roman" w:hAnsi="Times New Roman" w:cs="Times New Roman"/>
          <w:sz w:val="28"/>
          <w:szCs w:val="28"/>
        </w:rPr>
        <w:t xml:space="preserve"> </w:t>
      </w:r>
      <w:r w:rsidR="008471A2" w:rsidRPr="008471A2">
        <w:rPr>
          <w:rFonts w:ascii="Times New Roman" w:hAnsi="Times New Roman" w:cs="Times New Roman"/>
          <w:sz w:val="28"/>
          <w:szCs w:val="28"/>
        </w:rPr>
        <w:t>В то же время детский музыкальный фольклор несет в себе огромный воспитательный потенциал.</w:t>
      </w:r>
    </w:p>
    <w:p w:rsidR="00444A37" w:rsidRPr="00262282" w:rsidRDefault="00262282" w:rsidP="008471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A37" w:rsidRPr="00262282">
        <w:rPr>
          <w:rFonts w:ascii="Times New Roman" w:hAnsi="Times New Roman" w:cs="Times New Roman"/>
          <w:sz w:val="28"/>
          <w:szCs w:val="28"/>
        </w:rPr>
        <w:t>Детский музыкальный фольклор - это особенная область </w:t>
      </w:r>
      <w:r w:rsidR="00444A37" w:rsidRPr="00262282">
        <w:rPr>
          <w:rFonts w:ascii="Times New Roman" w:hAnsi="Times New Roman" w:cs="Times New Roman"/>
          <w:bCs/>
          <w:sz w:val="28"/>
          <w:szCs w:val="28"/>
        </w:rPr>
        <w:t>народного творчества</w:t>
      </w:r>
      <w:r w:rsidR="00444A37" w:rsidRPr="00262282">
        <w:rPr>
          <w:rFonts w:ascii="Times New Roman" w:hAnsi="Times New Roman" w:cs="Times New Roman"/>
          <w:sz w:val="28"/>
          <w:szCs w:val="28"/>
        </w:rPr>
        <w:t>. В понятие </w:t>
      </w:r>
      <w:r w:rsidR="00444A37" w:rsidRPr="00262282">
        <w:rPr>
          <w:rFonts w:ascii="Times New Roman" w:hAnsi="Times New Roman" w:cs="Times New Roman"/>
          <w:iCs/>
          <w:sz w:val="28"/>
          <w:szCs w:val="28"/>
        </w:rPr>
        <w:t>«детский музыкальный фольклор»</w:t>
      </w:r>
      <w:r w:rsidR="00444A37" w:rsidRPr="00262282">
        <w:rPr>
          <w:rFonts w:ascii="Times New Roman" w:hAnsi="Times New Roman" w:cs="Times New Roman"/>
          <w:sz w:val="28"/>
          <w:szCs w:val="28"/>
        </w:rPr>
        <w:t> входят все виды музыкальных произведений, созданных взрослыми специально для </w:t>
      </w:r>
      <w:r w:rsidR="00444A37" w:rsidRPr="00262282">
        <w:rPr>
          <w:rFonts w:ascii="Times New Roman" w:hAnsi="Times New Roman" w:cs="Times New Roman"/>
          <w:bCs/>
          <w:sz w:val="28"/>
          <w:szCs w:val="28"/>
        </w:rPr>
        <w:t>детей</w:t>
      </w:r>
      <w:r w:rsidR="00444A37" w:rsidRPr="00262282">
        <w:rPr>
          <w:rFonts w:ascii="Times New Roman" w:hAnsi="Times New Roman" w:cs="Times New Roman"/>
          <w:sz w:val="28"/>
          <w:szCs w:val="28"/>
        </w:rPr>
        <w:t>, а также творчество самих </w:t>
      </w:r>
      <w:r w:rsidR="00444A37" w:rsidRPr="00262282">
        <w:rPr>
          <w:rFonts w:ascii="Times New Roman" w:hAnsi="Times New Roman" w:cs="Times New Roman"/>
          <w:bCs/>
          <w:sz w:val="28"/>
          <w:szCs w:val="28"/>
        </w:rPr>
        <w:t>детей</w:t>
      </w:r>
      <w:r w:rsidR="00444A37" w:rsidRPr="00262282">
        <w:rPr>
          <w:rFonts w:ascii="Times New Roman" w:hAnsi="Times New Roman" w:cs="Times New Roman"/>
          <w:sz w:val="28"/>
          <w:szCs w:val="28"/>
        </w:rPr>
        <w:t>. Он может проявиться в сочинении считалок с пением, дразнилок, во внесении новых движений в известную </w:t>
      </w:r>
      <w:r w:rsidR="00444A37" w:rsidRPr="00262282">
        <w:rPr>
          <w:rFonts w:ascii="Times New Roman" w:hAnsi="Times New Roman" w:cs="Times New Roman"/>
          <w:bCs/>
          <w:sz w:val="28"/>
          <w:szCs w:val="28"/>
        </w:rPr>
        <w:t>народную игру с пением</w:t>
      </w:r>
      <w:r w:rsidR="00444A37" w:rsidRPr="00262282">
        <w:rPr>
          <w:rFonts w:ascii="Times New Roman" w:hAnsi="Times New Roman" w:cs="Times New Roman"/>
          <w:sz w:val="28"/>
          <w:szCs w:val="28"/>
        </w:rPr>
        <w:t>.</w:t>
      </w:r>
    </w:p>
    <w:p w:rsidR="002F5F71" w:rsidRDefault="008471A2" w:rsidP="001030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 </w:t>
      </w:r>
      <w:r w:rsidR="00687F2E" w:rsidRPr="001030E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687F2E" w:rsidRPr="001030EB">
        <w:rPr>
          <w:rFonts w:ascii="Times New Roman" w:hAnsi="Times New Roman" w:cs="Times New Roman"/>
          <w:sz w:val="28"/>
          <w:szCs w:val="28"/>
        </w:rPr>
        <w:t xml:space="preserve"> данной темы заключается в том, что в период обновления дошкольного образования, значительно возрастает роль народной культуры как источника развития творческого потенциала детей и взрослых.</w:t>
      </w:r>
    </w:p>
    <w:p w:rsidR="00010770" w:rsidRPr="00010770" w:rsidRDefault="002F5F71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1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471A2" w:rsidRPr="009109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0770" w:rsidRPr="00010770">
        <w:rPr>
          <w:rFonts w:ascii="Times New Roman" w:hAnsi="Times New Roman" w:cs="Times New Roman"/>
          <w:b/>
          <w:bCs/>
          <w:iCs/>
          <w:sz w:val="28"/>
          <w:szCs w:val="28"/>
        </w:rPr>
        <w:t>Целью</w:t>
      </w:r>
      <w:r w:rsidR="00010770" w:rsidRPr="000107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0770" w:rsidRPr="00010770">
        <w:rPr>
          <w:rFonts w:ascii="Times New Roman" w:hAnsi="Times New Roman" w:cs="Times New Roman"/>
          <w:sz w:val="28"/>
          <w:szCs w:val="28"/>
        </w:rPr>
        <w:t>работы является привлечение детей дошкольного возраста к народной культуре, воспитание на народных традициях и обрядах.</w:t>
      </w:r>
    </w:p>
    <w:p w:rsidR="00262282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770" w:rsidRPr="00010770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Исходя из этого, в работе мы определяем</w:t>
      </w:r>
      <w:r w:rsidR="00010770" w:rsidRPr="00010770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010770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010770" w:rsidRPr="00010770">
        <w:rPr>
          <w:rFonts w:ascii="Times New Roman" w:hAnsi="Times New Roman" w:cs="Times New Roman"/>
          <w:sz w:val="28"/>
          <w:szCs w:val="28"/>
        </w:rPr>
        <w:t>накомство детей с разнообразными формами детского музыкального</w:t>
      </w:r>
      <w:r w:rsidR="00010770" w:rsidRPr="000107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фольклора;</w:t>
      </w:r>
    </w:p>
    <w:p w:rsidR="00262282" w:rsidRPr="00010770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уважительное отношение к традициям своего народа;</w:t>
      </w:r>
    </w:p>
    <w:p w:rsidR="00010770" w:rsidRPr="00010770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</w:t>
      </w:r>
      <w:r w:rsidR="00010770" w:rsidRPr="00010770">
        <w:rPr>
          <w:rFonts w:ascii="Times New Roman" w:hAnsi="Times New Roman" w:cs="Times New Roman"/>
          <w:sz w:val="28"/>
          <w:szCs w:val="28"/>
        </w:rPr>
        <w:t>ормирование исполнительских навыков в области пения, музыкальн</w:t>
      </w:r>
      <w:proofErr w:type="gramStart"/>
      <w:r w:rsidR="00010770" w:rsidRPr="000107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10770" w:rsidRPr="000107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ритмических движений;</w:t>
      </w:r>
    </w:p>
    <w:p w:rsidR="00010770" w:rsidRPr="00010770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010770" w:rsidRPr="00010770">
        <w:rPr>
          <w:rFonts w:ascii="Times New Roman" w:hAnsi="Times New Roman" w:cs="Times New Roman"/>
          <w:sz w:val="28"/>
          <w:szCs w:val="28"/>
        </w:rPr>
        <w:t>азвитие воображения, эмоц</w:t>
      </w:r>
      <w:r>
        <w:rPr>
          <w:rFonts w:ascii="Times New Roman" w:hAnsi="Times New Roman" w:cs="Times New Roman"/>
          <w:sz w:val="28"/>
          <w:szCs w:val="28"/>
        </w:rPr>
        <w:t>иональности, творчества ребенка;</w:t>
      </w:r>
    </w:p>
    <w:p w:rsidR="00743AF3" w:rsidRPr="001030EB" w:rsidRDefault="008471A2" w:rsidP="00444A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462E" w:rsidRPr="001030EB">
        <w:rPr>
          <w:rFonts w:ascii="Times New Roman" w:hAnsi="Times New Roman" w:cs="Times New Roman"/>
          <w:sz w:val="28"/>
          <w:szCs w:val="28"/>
        </w:rPr>
        <w:t> Музыка в дошкольном учреждении – источник особой детской радости. Ребенок открывает для себя красоту музыки, ее волшебную силу, а в различной музыкальной деятельности раскрывает себя, свой творческий потенциал.</w:t>
      </w:r>
    </w:p>
    <w:p w:rsidR="00010770" w:rsidRPr="00010770" w:rsidRDefault="0091091A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010770" w:rsidRPr="00010770">
        <w:rPr>
          <w:rFonts w:ascii="Times New Roman" w:hAnsi="Times New Roman" w:cs="Times New Roman"/>
          <w:sz w:val="28"/>
          <w:szCs w:val="28"/>
        </w:rPr>
        <w:t>Одной из форм приобщения детей к народной культуре являются музыкальные заня</w:t>
      </w:r>
      <w:r w:rsidR="00010770">
        <w:rPr>
          <w:rFonts w:ascii="Times New Roman" w:hAnsi="Times New Roman" w:cs="Times New Roman"/>
          <w:sz w:val="28"/>
          <w:szCs w:val="28"/>
        </w:rPr>
        <w:t>тия в детском саду, на которых мы знакомим</w:t>
      </w:r>
      <w:r w:rsidR="00010770" w:rsidRPr="00010770">
        <w:rPr>
          <w:rFonts w:ascii="Times New Roman" w:hAnsi="Times New Roman" w:cs="Times New Roman"/>
          <w:sz w:val="28"/>
          <w:szCs w:val="28"/>
        </w:rPr>
        <w:t xml:space="preserve"> детей с различными видами народного музыкального фольклора. Это детские колядки, игровые </w:t>
      </w:r>
      <w:proofErr w:type="spellStart"/>
      <w:r w:rsidR="00010770" w:rsidRPr="00010770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010770" w:rsidRPr="00010770">
        <w:rPr>
          <w:rFonts w:ascii="Times New Roman" w:hAnsi="Times New Roman" w:cs="Times New Roman"/>
          <w:sz w:val="28"/>
          <w:szCs w:val="28"/>
        </w:rPr>
        <w:t xml:space="preserve">, колыбельные, шуточные песни, </w:t>
      </w:r>
      <w:proofErr w:type="spellStart"/>
      <w:r w:rsidR="00010770" w:rsidRPr="0001077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010770" w:rsidRPr="00010770">
        <w:rPr>
          <w:rFonts w:ascii="Times New Roman" w:hAnsi="Times New Roman" w:cs="Times New Roman"/>
          <w:sz w:val="28"/>
          <w:szCs w:val="28"/>
        </w:rPr>
        <w:t xml:space="preserve">, игры, хороводы, </w:t>
      </w:r>
      <w:proofErr w:type="spellStart"/>
      <w:r w:rsidR="00010770" w:rsidRPr="000107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10770" w:rsidRPr="00010770">
        <w:rPr>
          <w:rFonts w:ascii="Times New Roman" w:hAnsi="Times New Roman" w:cs="Times New Roman"/>
          <w:sz w:val="28"/>
          <w:szCs w:val="28"/>
        </w:rPr>
        <w:t>, которые используются в различных обрядовых праздниках.</w:t>
      </w:r>
    </w:p>
    <w:p w:rsidR="009B2753" w:rsidRPr="009B2753" w:rsidRDefault="009B2753" w:rsidP="009B2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B2753">
        <w:rPr>
          <w:rFonts w:ascii="Times New Roman" w:hAnsi="Times New Roman" w:cs="Times New Roman"/>
          <w:sz w:val="28"/>
          <w:szCs w:val="28"/>
        </w:rPr>
        <w:t>Фольклорный материал отражает различные виды музыкальной деятельности:</w:t>
      </w:r>
    </w:p>
    <w:p w:rsidR="009B2753" w:rsidRPr="009B2753" w:rsidRDefault="009B2753" w:rsidP="009B2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53">
        <w:rPr>
          <w:rFonts w:ascii="Times New Roman" w:hAnsi="Times New Roman" w:cs="Times New Roman"/>
          <w:sz w:val="28"/>
          <w:szCs w:val="28"/>
        </w:rPr>
        <w:t>- пение народных песен;</w:t>
      </w:r>
    </w:p>
    <w:p w:rsidR="009B2753" w:rsidRPr="009B2753" w:rsidRDefault="009B2753" w:rsidP="009B2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53">
        <w:rPr>
          <w:rFonts w:ascii="Times New Roman" w:hAnsi="Times New Roman" w:cs="Times New Roman"/>
          <w:sz w:val="28"/>
          <w:szCs w:val="28"/>
        </w:rPr>
        <w:t>- слушание народной музыки;</w:t>
      </w:r>
    </w:p>
    <w:p w:rsidR="009B2753" w:rsidRPr="009B2753" w:rsidRDefault="009B2753" w:rsidP="009B2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53">
        <w:rPr>
          <w:rFonts w:ascii="Times New Roman" w:hAnsi="Times New Roman" w:cs="Times New Roman"/>
          <w:sz w:val="28"/>
          <w:szCs w:val="28"/>
        </w:rPr>
        <w:t>- народная хореография (танцы, хороводы)</w:t>
      </w:r>
    </w:p>
    <w:p w:rsidR="009B2753" w:rsidRPr="009B2753" w:rsidRDefault="009B2753" w:rsidP="009B2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53">
        <w:rPr>
          <w:rFonts w:ascii="Times New Roman" w:hAnsi="Times New Roman" w:cs="Times New Roman"/>
          <w:sz w:val="28"/>
          <w:szCs w:val="28"/>
        </w:rPr>
        <w:t>- музыкально – фольклорные игры;</w:t>
      </w:r>
    </w:p>
    <w:p w:rsidR="009B2753" w:rsidRDefault="009B2753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53">
        <w:rPr>
          <w:rFonts w:ascii="Times New Roman" w:hAnsi="Times New Roman" w:cs="Times New Roman"/>
          <w:sz w:val="28"/>
          <w:szCs w:val="28"/>
        </w:rPr>
        <w:t>- игра на народных музыкальных инструментах.</w:t>
      </w:r>
    </w:p>
    <w:p w:rsidR="00010770" w:rsidRPr="00262282" w:rsidRDefault="00010770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82">
        <w:rPr>
          <w:rFonts w:ascii="Times New Roman" w:hAnsi="Times New Roman" w:cs="Times New Roman"/>
          <w:sz w:val="28"/>
          <w:szCs w:val="28"/>
        </w:rPr>
        <w:t xml:space="preserve">   Надо заметить, что с помощью </w:t>
      </w:r>
      <w:r w:rsidRPr="00262282">
        <w:rPr>
          <w:rFonts w:ascii="Times New Roman" w:hAnsi="Times New Roman" w:cs="Times New Roman"/>
          <w:bCs/>
          <w:sz w:val="28"/>
          <w:szCs w:val="28"/>
        </w:rPr>
        <w:t>народных</w:t>
      </w:r>
      <w:r w:rsidRPr="00262282">
        <w:rPr>
          <w:rFonts w:ascii="Times New Roman" w:hAnsi="Times New Roman" w:cs="Times New Roman"/>
          <w:sz w:val="28"/>
          <w:szCs w:val="28"/>
        </w:rPr>
        <w:t> песен с успехом решаются основные задачи пения - </w:t>
      </w:r>
      <w:r w:rsidRPr="00262282">
        <w:rPr>
          <w:rFonts w:ascii="Times New Roman" w:hAnsi="Times New Roman" w:cs="Times New Roman"/>
          <w:bCs/>
          <w:sz w:val="28"/>
          <w:szCs w:val="28"/>
        </w:rPr>
        <w:t>чистое</w:t>
      </w:r>
      <w:r w:rsidRPr="00262282">
        <w:rPr>
          <w:rFonts w:ascii="Times New Roman" w:hAnsi="Times New Roman" w:cs="Times New Roman"/>
          <w:sz w:val="28"/>
          <w:szCs w:val="28"/>
        </w:rPr>
        <w:t xml:space="preserve"> выразительное интонирование, правильное, естественное дыхание; протяженное, гибкое и подвижное </w:t>
      </w:r>
      <w:proofErr w:type="spellStart"/>
      <w:r w:rsidRPr="00262282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262282">
        <w:rPr>
          <w:rFonts w:ascii="Times New Roman" w:hAnsi="Times New Roman" w:cs="Times New Roman"/>
          <w:sz w:val="28"/>
          <w:szCs w:val="28"/>
        </w:rPr>
        <w:t>; отчетливая выразительная дикция; единая манера пения и говора.</w:t>
      </w:r>
    </w:p>
    <w:p w:rsidR="00262282" w:rsidRDefault="00010770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82">
        <w:rPr>
          <w:rFonts w:ascii="Times New Roman" w:hAnsi="Times New Roman" w:cs="Times New Roman"/>
          <w:sz w:val="28"/>
          <w:szCs w:val="28"/>
        </w:rPr>
        <w:t xml:space="preserve">     Чтобы научить </w:t>
      </w:r>
      <w:r w:rsidRPr="00262282">
        <w:rPr>
          <w:rFonts w:ascii="Times New Roman" w:hAnsi="Times New Roman" w:cs="Times New Roman"/>
          <w:bCs/>
          <w:sz w:val="28"/>
          <w:szCs w:val="28"/>
        </w:rPr>
        <w:t>детей чисто</w:t>
      </w:r>
      <w:r w:rsidRPr="00262282">
        <w:rPr>
          <w:rFonts w:ascii="Times New Roman" w:hAnsi="Times New Roman" w:cs="Times New Roman"/>
          <w:sz w:val="28"/>
          <w:szCs w:val="28"/>
        </w:rPr>
        <w:t> интонировать используются простые русские </w:t>
      </w:r>
      <w:r w:rsidRPr="00262282">
        <w:rPr>
          <w:rFonts w:ascii="Times New Roman" w:hAnsi="Times New Roman" w:cs="Times New Roman"/>
          <w:bCs/>
          <w:sz w:val="28"/>
          <w:szCs w:val="28"/>
        </w:rPr>
        <w:t>народные</w:t>
      </w:r>
      <w:r w:rsidRPr="00262282">
        <w:rPr>
          <w:rFonts w:ascii="Times New Roman" w:hAnsi="Times New Roman" w:cs="Times New Roman"/>
          <w:sz w:val="28"/>
          <w:szCs w:val="28"/>
        </w:rPr>
        <w:t xml:space="preserve"> детские песенки и прибаутки. На их основе применяются </w:t>
      </w:r>
      <w:proofErr w:type="gramStart"/>
      <w:r w:rsidRPr="00262282">
        <w:rPr>
          <w:rFonts w:ascii="Times New Roman" w:hAnsi="Times New Roman" w:cs="Times New Roman"/>
          <w:sz w:val="28"/>
          <w:szCs w:val="28"/>
        </w:rPr>
        <w:t>разные методические приемы: пение в полголоса; пение закрытым ртом </w:t>
      </w:r>
      <w:r w:rsidRPr="00262282">
        <w:rPr>
          <w:rFonts w:ascii="Times New Roman" w:hAnsi="Times New Roman" w:cs="Times New Roman"/>
          <w:iCs/>
          <w:sz w:val="28"/>
          <w:szCs w:val="28"/>
        </w:rPr>
        <w:t>(мм)</w:t>
      </w:r>
      <w:r w:rsidRPr="00262282">
        <w:rPr>
          <w:rFonts w:ascii="Times New Roman" w:hAnsi="Times New Roman" w:cs="Times New Roman"/>
          <w:sz w:val="28"/>
          <w:szCs w:val="28"/>
        </w:rPr>
        <w:t>; вокализируя мелодию (на а-а, по строчкам, по фразам (первую фразу поем вслух, вторую – </w:t>
      </w:r>
      <w:r w:rsidRPr="00262282">
        <w:rPr>
          <w:rFonts w:ascii="Times New Roman" w:hAnsi="Times New Roman" w:cs="Times New Roman"/>
          <w:iCs/>
          <w:sz w:val="28"/>
          <w:szCs w:val="28"/>
        </w:rPr>
        <w:t>«про себя»</w:t>
      </w:r>
      <w:r w:rsidRPr="00262282">
        <w:rPr>
          <w:rFonts w:ascii="Times New Roman" w:hAnsi="Times New Roman" w:cs="Times New Roman"/>
          <w:sz w:val="28"/>
          <w:szCs w:val="28"/>
        </w:rPr>
        <w:t>, по рядам; пение без сопровождения (</w:t>
      </w:r>
      <w:proofErr w:type="spellStart"/>
      <w:r w:rsidRPr="00262282">
        <w:rPr>
          <w:rFonts w:ascii="Times New Roman" w:hAnsi="Times New Roman" w:cs="Times New Roman"/>
          <w:sz w:val="28"/>
          <w:szCs w:val="28"/>
        </w:rPr>
        <w:t>a’capella</w:t>
      </w:r>
      <w:proofErr w:type="spellEnd"/>
      <w:r w:rsidRPr="0026228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262282">
        <w:rPr>
          <w:rFonts w:ascii="Times New Roman" w:hAnsi="Times New Roman" w:cs="Times New Roman"/>
          <w:sz w:val="28"/>
          <w:szCs w:val="28"/>
        </w:rPr>
        <w:t xml:space="preserve"> Такие задания активизируют у </w:t>
      </w:r>
      <w:r w:rsidRPr="00262282">
        <w:rPr>
          <w:rFonts w:ascii="Times New Roman" w:hAnsi="Times New Roman" w:cs="Times New Roman"/>
          <w:bCs/>
          <w:sz w:val="28"/>
          <w:szCs w:val="28"/>
        </w:rPr>
        <w:t>детей внимание</w:t>
      </w:r>
      <w:r w:rsidRPr="00262282">
        <w:rPr>
          <w:rFonts w:ascii="Times New Roman" w:hAnsi="Times New Roman" w:cs="Times New Roman"/>
          <w:sz w:val="28"/>
          <w:szCs w:val="28"/>
        </w:rPr>
        <w:t xml:space="preserve">, они лучше слышат </w:t>
      </w:r>
      <w:proofErr w:type="gramStart"/>
      <w:r w:rsidRPr="00262282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262282">
        <w:rPr>
          <w:rFonts w:ascii="Times New Roman" w:hAnsi="Times New Roman" w:cs="Times New Roman"/>
          <w:sz w:val="28"/>
          <w:szCs w:val="28"/>
        </w:rPr>
        <w:t xml:space="preserve"> что положительно сказывается на умении интонационно точно передавать мелодию. </w:t>
      </w:r>
    </w:p>
    <w:p w:rsidR="00010770" w:rsidRPr="00262282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770" w:rsidRPr="00262282">
        <w:rPr>
          <w:rFonts w:ascii="Times New Roman" w:hAnsi="Times New Roman" w:cs="Times New Roman"/>
          <w:sz w:val="28"/>
          <w:szCs w:val="28"/>
        </w:rPr>
        <w:t>Развивать активное восприятие музыки, формировать эмоциональную отзывчивость</w:t>
      </w:r>
      <w:r w:rsidR="009B2753" w:rsidRPr="00262282">
        <w:rPr>
          <w:rFonts w:ascii="Times New Roman" w:hAnsi="Times New Roman" w:cs="Times New Roman"/>
          <w:sz w:val="28"/>
          <w:szCs w:val="28"/>
        </w:rPr>
        <w:t>, накапливать фольклорный багаж помогает детям слушание </w:t>
      </w:r>
      <w:r w:rsidR="009B2753" w:rsidRPr="00262282">
        <w:rPr>
          <w:rFonts w:ascii="Times New Roman" w:hAnsi="Times New Roman" w:cs="Times New Roman"/>
          <w:bCs/>
          <w:sz w:val="28"/>
          <w:szCs w:val="28"/>
        </w:rPr>
        <w:t>народной музыки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0770" w:rsidRPr="00262282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753" w:rsidRPr="00262282">
        <w:rPr>
          <w:rFonts w:ascii="Times New Roman" w:hAnsi="Times New Roman" w:cs="Times New Roman"/>
          <w:sz w:val="28"/>
          <w:szCs w:val="28"/>
        </w:rPr>
        <w:t>Д</w:t>
      </w:r>
      <w:r w:rsidR="00010770" w:rsidRPr="00262282">
        <w:rPr>
          <w:rFonts w:ascii="Times New Roman" w:hAnsi="Times New Roman" w:cs="Times New Roman"/>
          <w:sz w:val="28"/>
          <w:szCs w:val="28"/>
        </w:rPr>
        <w:t>ети знакомятся с русскими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народными</w:t>
      </w:r>
      <w:r w:rsidR="00010770" w:rsidRPr="00262282">
        <w:rPr>
          <w:rFonts w:ascii="Times New Roman" w:hAnsi="Times New Roman" w:cs="Times New Roman"/>
          <w:sz w:val="28"/>
          <w:szCs w:val="28"/>
        </w:rPr>
        <w:t> песнями в исполнении различных исполнителей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народной песни</w:t>
      </w:r>
      <w:r w:rsidR="00010770" w:rsidRPr="00262282">
        <w:rPr>
          <w:rFonts w:ascii="Times New Roman" w:hAnsi="Times New Roman" w:cs="Times New Roman"/>
          <w:sz w:val="28"/>
          <w:szCs w:val="28"/>
        </w:rPr>
        <w:t>. На основе слушания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010770" w:rsidRPr="00262282">
        <w:rPr>
          <w:rFonts w:ascii="Times New Roman" w:hAnsi="Times New Roman" w:cs="Times New Roman"/>
          <w:sz w:val="28"/>
          <w:szCs w:val="28"/>
        </w:rPr>
        <w:t xml:space="preserve"> песен необходимо </w:t>
      </w:r>
      <w:r w:rsidR="00010770" w:rsidRPr="00262282">
        <w:rPr>
          <w:rFonts w:ascii="Times New Roman" w:hAnsi="Times New Roman" w:cs="Times New Roman"/>
          <w:sz w:val="28"/>
          <w:szCs w:val="28"/>
        </w:rPr>
        <w:lastRenderedPageBreak/>
        <w:t>проводить с детьми познавательные беседы о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народном творчестве</w:t>
      </w:r>
      <w:r w:rsidR="00010770" w:rsidRPr="00262282">
        <w:rPr>
          <w:rFonts w:ascii="Times New Roman" w:hAnsi="Times New Roman" w:cs="Times New Roman"/>
          <w:sz w:val="28"/>
          <w:szCs w:val="28"/>
        </w:rPr>
        <w:t>, праздниках, обрядах, так как песни эти неразрывно связаны с бытом, трудом и жизнью крестьян.</w:t>
      </w:r>
    </w:p>
    <w:p w:rsidR="00010770" w:rsidRPr="00262282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770" w:rsidRPr="00262282">
        <w:rPr>
          <w:rFonts w:ascii="Times New Roman" w:hAnsi="Times New Roman" w:cs="Times New Roman"/>
          <w:sz w:val="28"/>
          <w:szCs w:val="28"/>
        </w:rPr>
        <w:t>В процессе слушания детям прививается интерес и к русским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народным</w:t>
      </w:r>
      <w:r w:rsidR="00010770" w:rsidRPr="00262282">
        <w:rPr>
          <w:rFonts w:ascii="Times New Roman" w:hAnsi="Times New Roman" w:cs="Times New Roman"/>
          <w:sz w:val="28"/>
          <w:szCs w:val="28"/>
        </w:rPr>
        <w:t> инструментальным произведениям. Лучше всего предлагать произведения контрастного характера, например, веселую </w:t>
      </w:r>
      <w:r w:rsidR="00010770" w:rsidRPr="00262282">
        <w:rPr>
          <w:rFonts w:ascii="Times New Roman" w:hAnsi="Times New Roman" w:cs="Times New Roman"/>
          <w:iCs/>
          <w:sz w:val="28"/>
          <w:szCs w:val="28"/>
        </w:rPr>
        <w:t>«Камаринскую»</w:t>
      </w:r>
      <w:r w:rsidR="00010770" w:rsidRPr="00262282">
        <w:rPr>
          <w:rFonts w:ascii="Times New Roman" w:hAnsi="Times New Roman" w:cs="Times New Roman"/>
          <w:sz w:val="28"/>
          <w:szCs w:val="28"/>
        </w:rPr>
        <w:t> и спокойную </w:t>
      </w:r>
      <w:r w:rsidR="00010770" w:rsidRPr="00262282">
        <w:rPr>
          <w:rFonts w:ascii="Times New Roman" w:hAnsi="Times New Roman" w:cs="Times New Roman"/>
          <w:iCs/>
          <w:sz w:val="28"/>
          <w:szCs w:val="28"/>
        </w:rPr>
        <w:t>«Во поле береза стояла»</w:t>
      </w:r>
      <w:r w:rsidR="00010770" w:rsidRPr="00262282">
        <w:rPr>
          <w:rFonts w:ascii="Times New Roman" w:hAnsi="Times New Roman" w:cs="Times New Roman"/>
          <w:sz w:val="28"/>
          <w:szCs w:val="28"/>
        </w:rPr>
        <w:t>, </w:t>
      </w:r>
      <w:r w:rsidR="00010770" w:rsidRPr="00262282">
        <w:rPr>
          <w:rFonts w:ascii="Times New Roman" w:hAnsi="Times New Roman" w:cs="Times New Roman"/>
          <w:iCs/>
          <w:sz w:val="28"/>
          <w:szCs w:val="28"/>
        </w:rPr>
        <w:t>«Светит месяц»</w:t>
      </w:r>
      <w:r w:rsidR="00010770" w:rsidRPr="00262282">
        <w:rPr>
          <w:rFonts w:ascii="Times New Roman" w:hAnsi="Times New Roman" w:cs="Times New Roman"/>
          <w:sz w:val="28"/>
          <w:szCs w:val="28"/>
        </w:rPr>
        <w:t> и </w:t>
      </w:r>
      <w:r w:rsidR="00010770" w:rsidRPr="00262282">
        <w:rPr>
          <w:rFonts w:ascii="Times New Roman" w:hAnsi="Times New Roman" w:cs="Times New Roman"/>
          <w:iCs/>
          <w:sz w:val="28"/>
          <w:szCs w:val="28"/>
        </w:rPr>
        <w:t xml:space="preserve">«Ходила </w:t>
      </w:r>
      <w:proofErr w:type="spellStart"/>
      <w:r w:rsidR="00010770" w:rsidRPr="00262282">
        <w:rPr>
          <w:rFonts w:ascii="Times New Roman" w:hAnsi="Times New Roman" w:cs="Times New Roman"/>
          <w:iCs/>
          <w:sz w:val="28"/>
          <w:szCs w:val="28"/>
        </w:rPr>
        <w:t>младешенька</w:t>
      </w:r>
      <w:proofErr w:type="spellEnd"/>
      <w:r w:rsidR="00010770" w:rsidRPr="00262282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proofErr w:type="spellStart"/>
      <w:r w:rsidR="00010770" w:rsidRPr="00262282">
        <w:rPr>
          <w:rFonts w:ascii="Times New Roman" w:hAnsi="Times New Roman" w:cs="Times New Roman"/>
          <w:iCs/>
          <w:sz w:val="28"/>
          <w:szCs w:val="28"/>
        </w:rPr>
        <w:t>борочку</w:t>
      </w:r>
      <w:proofErr w:type="spellEnd"/>
      <w:r w:rsidR="00010770" w:rsidRPr="00262282">
        <w:rPr>
          <w:rFonts w:ascii="Times New Roman" w:hAnsi="Times New Roman" w:cs="Times New Roman"/>
          <w:iCs/>
          <w:sz w:val="28"/>
          <w:szCs w:val="28"/>
        </w:rPr>
        <w:t>»</w:t>
      </w:r>
      <w:r w:rsidR="00010770" w:rsidRPr="00262282">
        <w:rPr>
          <w:rFonts w:ascii="Times New Roman" w:hAnsi="Times New Roman" w:cs="Times New Roman"/>
          <w:sz w:val="28"/>
          <w:szCs w:val="28"/>
        </w:rPr>
        <w:t>. Так, дети вникают в музыкальный образ, учатся сравнивать и анализировать характер произведения.</w:t>
      </w:r>
    </w:p>
    <w:p w:rsidR="00010770" w:rsidRPr="00262282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770" w:rsidRPr="00262282">
        <w:rPr>
          <w:rFonts w:ascii="Times New Roman" w:hAnsi="Times New Roman" w:cs="Times New Roman"/>
          <w:sz w:val="28"/>
          <w:szCs w:val="28"/>
        </w:rPr>
        <w:t xml:space="preserve">При прослушивании музыки должны обязательно использоваться иллюстрации, репродукции картин русских художников. </w:t>
      </w:r>
      <w:proofErr w:type="gramStart"/>
      <w:r w:rsidR="00010770" w:rsidRPr="00262282">
        <w:rPr>
          <w:rFonts w:ascii="Times New Roman" w:hAnsi="Times New Roman" w:cs="Times New Roman"/>
          <w:sz w:val="28"/>
          <w:szCs w:val="28"/>
        </w:rPr>
        <w:t>Так же в процессе слушания необходимо знакомить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детей</w:t>
      </w:r>
      <w:r w:rsidR="00010770" w:rsidRPr="00262282">
        <w:rPr>
          <w:rFonts w:ascii="Times New Roman" w:hAnsi="Times New Roman" w:cs="Times New Roman"/>
          <w:sz w:val="28"/>
          <w:szCs w:val="28"/>
        </w:rPr>
        <w:t> со звучанием русских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народных инструментов </w:t>
      </w:r>
      <w:r w:rsidR="00010770" w:rsidRPr="00262282">
        <w:rPr>
          <w:rFonts w:ascii="Times New Roman" w:hAnsi="Times New Roman" w:cs="Times New Roman"/>
          <w:sz w:val="28"/>
          <w:szCs w:val="28"/>
        </w:rPr>
        <w:t>(гусли, гармонь, баян, балалайка, домра, рожок, свистулька, трещотки, а также рассказывать об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истории их происхождения</w:t>
      </w:r>
      <w:r w:rsidR="00010770" w:rsidRPr="00262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770" w:rsidRPr="00262282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0770" w:rsidRPr="00262282">
        <w:rPr>
          <w:rFonts w:ascii="Times New Roman" w:hAnsi="Times New Roman" w:cs="Times New Roman"/>
          <w:sz w:val="28"/>
          <w:szCs w:val="28"/>
        </w:rPr>
        <w:t>Для закрепления знаний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010770" w:rsidRPr="00262282">
        <w:rPr>
          <w:rFonts w:ascii="Times New Roman" w:hAnsi="Times New Roman" w:cs="Times New Roman"/>
          <w:sz w:val="28"/>
          <w:szCs w:val="28"/>
        </w:rPr>
        <w:t> инструментов можно проводить музыкально-дидактические игры </w:t>
      </w:r>
      <w:r w:rsidR="00010770" w:rsidRPr="00262282">
        <w:rPr>
          <w:rFonts w:ascii="Times New Roman" w:hAnsi="Times New Roman" w:cs="Times New Roman"/>
          <w:iCs/>
          <w:sz w:val="28"/>
          <w:szCs w:val="28"/>
        </w:rPr>
        <w:t>«Определи инструмент по звучанию»</w:t>
      </w:r>
      <w:r w:rsidR="00010770" w:rsidRPr="00262282">
        <w:rPr>
          <w:rFonts w:ascii="Times New Roman" w:hAnsi="Times New Roman" w:cs="Times New Roman"/>
          <w:sz w:val="28"/>
          <w:szCs w:val="28"/>
        </w:rPr>
        <w:t>, </w:t>
      </w:r>
      <w:r w:rsidR="00010770" w:rsidRPr="00262282">
        <w:rPr>
          <w:rFonts w:ascii="Times New Roman" w:hAnsi="Times New Roman" w:cs="Times New Roman"/>
          <w:iCs/>
          <w:sz w:val="28"/>
          <w:szCs w:val="28"/>
        </w:rPr>
        <w:t>«Музыкальное лото»</w:t>
      </w:r>
      <w:r w:rsidR="00010770" w:rsidRPr="00262282">
        <w:rPr>
          <w:rFonts w:ascii="Times New Roman" w:hAnsi="Times New Roman" w:cs="Times New Roman"/>
          <w:sz w:val="28"/>
          <w:szCs w:val="28"/>
        </w:rPr>
        <w:t>, </w:t>
      </w:r>
      <w:r w:rsidR="00010770" w:rsidRPr="00262282">
        <w:rPr>
          <w:rFonts w:ascii="Times New Roman" w:hAnsi="Times New Roman" w:cs="Times New Roman"/>
          <w:iCs/>
          <w:sz w:val="28"/>
          <w:szCs w:val="28"/>
        </w:rPr>
        <w:t>«Убери лишний инструмент»</w:t>
      </w:r>
      <w:r w:rsidR="00010770" w:rsidRPr="00262282">
        <w:rPr>
          <w:rFonts w:ascii="Times New Roman" w:hAnsi="Times New Roman" w:cs="Times New Roman"/>
          <w:sz w:val="28"/>
          <w:szCs w:val="28"/>
        </w:rPr>
        <w:t>, </w:t>
      </w:r>
      <w:r w:rsidR="00010770" w:rsidRPr="00262282">
        <w:rPr>
          <w:rFonts w:ascii="Times New Roman" w:hAnsi="Times New Roman" w:cs="Times New Roman"/>
          <w:iCs/>
          <w:sz w:val="28"/>
          <w:szCs w:val="28"/>
        </w:rPr>
        <w:t>«Собери картинку»</w:t>
      </w:r>
      <w:r w:rsidR="00010770" w:rsidRPr="00262282">
        <w:rPr>
          <w:rFonts w:ascii="Times New Roman" w:hAnsi="Times New Roman" w:cs="Times New Roman"/>
          <w:sz w:val="28"/>
          <w:szCs w:val="28"/>
        </w:rPr>
        <w:t> (</w:t>
      </w:r>
      <w:r w:rsidR="00010770" w:rsidRPr="00262282">
        <w:rPr>
          <w:rFonts w:ascii="Times New Roman" w:hAnsi="Times New Roman" w:cs="Times New Roman"/>
          <w:iCs/>
          <w:sz w:val="28"/>
          <w:szCs w:val="28"/>
        </w:rPr>
        <w:t>«Разрезные картинки»</w:t>
      </w:r>
      <w:r w:rsidR="00010770" w:rsidRPr="00262282">
        <w:rPr>
          <w:rFonts w:ascii="Times New Roman" w:hAnsi="Times New Roman" w:cs="Times New Roman"/>
          <w:sz w:val="28"/>
          <w:szCs w:val="28"/>
        </w:rPr>
        <w:t>).</w:t>
      </w:r>
    </w:p>
    <w:p w:rsidR="00010770" w:rsidRPr="00262282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2753" w:rsidRPr="00262282">
        <w:rPr>
          <w:rFonts w:ascii="Times New Roman" w:hAnsi="Times New Roman" w:cs="Times New Roman"/>
          <w:sz w:val="28"/>
          <w:szCs w:val="28"/>
        </w:rPr>
        <w:t>Широко используется русская</w:t>
      </w:r>
      <w:r w:rsidR="00010770" w:rsidRPr="00262282">
        <w:rPr>
          <w:rFonts w:ascii="Times New Roman" w:hAnsi="Times New Roman" w:cs="Times New Roman"/>
          <w:sz w:val="28"/>
          <w:szCs w:val="28"/>
        </w:rPr>
        <w:t> </w:t>
      </w:r>
      <w:r w:rsidR="009B2753" w:rsidRPr="00262282">
        <w:rPr>
          <w:rFonts w:ascii="Times New Roman" w:hAnsi="Times New Roman" w:cs="Times New Roman"/>
          <w:bCs/>
          <w:sz w:val="28"/>
          <w:szCs w:val="28"/>
        </w:rPr>
        <w:t>народная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 xml:space="preserve"> музыка в обучении детей народным танцам и хороводам</w:t>
      </w:r>
      <w:r w:rsidR="00010770" w:rsidRPr="00262282">
        <w:rPr>
          <w:rFonts w:ascii="Times New Roman" w:hAnsi="Times New Roman" w:cs="Times New Roman"/>
          <w:sz w:val="28"/>
          <w:szCs w:val="28"/>
        </w:rPr>
        <w:t>. Работа по обучению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детей танцам</w:t>
      </w:r>
      <w:r w:rsidR="00010770" w:rsidRPr="00262282">
        <w:rPr>
          <w:rFonts w:ascii="Times New Roman" w:hAnsi="Times New Roman" w:cs="Times New Roman"/>
          <w:sz w:val="28"/>
          <w:szCs w:val="28"/>
        </w:rPr>
        <w:t>, должна быть организована так, чтобы она соответствовала трём важным условиям:</w:t>
      </w:r>
    </w:p>
    <w:p w:rsidR="00010770" w:rsidRPr="00262282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010770" w:rsidRPr="00262282">
        <w:rPr>
          <w:rFonts w:ascii="Times New Roman" w:hAnsi="Times New Roman" w:cs="Times New Roman"/>
          <w:sz w:val="28"/>
          <w:szCs w:val="28"/>
        </w:rPr>
        <w:t>ыть лёгкой для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детей и педагога</w:t>
      </w:r>
      <w:r w:rsidR="00010770" w:rsidRPr="00262282">
        <w:rPr>
          <w:rFonts w:ascii="Times New Roman" w:hAnsi="Times New Roman" w:cs="Times New Roman"/>
          <w:sz w:val="28"/>
          <w:szCs w:val="28"/>
        </w:rPr>
        <w:t>;</w:t>
      </w:r>
    </w:p>
    <w:p w:rsidR="00010770" w:rsidRPr="00262282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010770" w:rsidRPr="00262282">
        <w:rPr>
          <w:rFonts w:ascii="Times New Roman" w:hAnsi="Times New Roman" w:cs="Times New Roman"/>
          <w:sz w:val="28"/>
          <w:szCs w:val="28"/>
        </w:rPr>
        <w:t>ыть интересной для них;</w:t>
      </w:r>
    </w:p>
    <w:p w:rsidR="00010770" w:rsidRPr="00262282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010770" w:rsidRPr="00262282">
        <w:rPr>
          <w:rFonts w:ascii="Times New Roman" w:hAnsi="Times New Roman" w:cs="Times New Roman"/>
          <w:sz w:val="28"/>
          <w:szCs w:val="28"/>
        </w:rPr>
        <w:t>ыть систематической формой обучения;</w:t>
      </w:r>
    </w:p>
    <w:p w:rsidR="00010770" w:rsidRPr="00262282" w:rsidRDefault="00262282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770" w:rsidRPr="00262282">
        <w:rPr>
          <w:rFonts w:ascii="Times New Roman" w:hAnsi="Times New Roman" w:cs="Times New Roman"/>
          <w:sz w:val="28"/>
          <w:szCs w:val="28"/>
        </w:rPr>
        <w:t>Русская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народная</w:t>
      </w:r>
      <w:r w:rsidR="00010770" w:rsidRPr="00262282">
        <w:rPr>
          <w:rFonts w:ascii="Times New Roman" w:hAnsi="Times New Roman" w:cs="Times New Roman"/>
          <w:sz w:val="28"/>
          <w:szCs w:val="28"/>
        </w:rPr>
        <w:t> музыка в большинстве случаев отвечает этим требованиям. Мелодии её просты, логичны, в них ярко выражена фразировка. Всё это помогает детям лучше понимать музыкальную речь, развивает у них чувство формы музыкального произведения.</w:t>
      </w:r>
    </w:p>
    <w:p w:rsidR="00E33B39" w:rsidRPr="00262282" w:rsidRDefault="00E33B39" w:rsidP="00E33B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Народные</w:t>
      </w:r>
      <w:r w:rsidR="00010770" w:rsidRPr="00262282">
        <w:rPr>
          <w:rFonts w:ascii="Times New Roman" w:hAnsi="Times New Roman" w:cs="Times New Roman"/>
          <w:sz w:val="28"/>
          <w:szCs w:val="28"/>
        </w:rPr>
        <w:t> игры способствуют воспитанию сознательной дисциплины, воли, настойчивости в преодолении трудностей, приучают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детей</w:t>
      </w:r>
      <w:r w:rsidR="00010770" w:rsidRPr="00262282">
        <w:rPr>
          <w:rFonts w:ascii="Times New Roman" w:hAnsi="Times New Roman" w:cs="Times New Roman"/>
          <w:sz w:val="28"/>
          <w:szCs w:val="28"/>
        </w:rPr>
        <w:t> быть честными и правдивыми.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Народная</w:t>
      </w:r>
      <w:r w:rsidR="00010770" w:rsidRPr="00262282">
        <w:rPr>
          <w:rFonts w:ascii="Times New Roman" w:hAnsi="Times New Roman" w:cs="Times New Roman"/>
          <w:sz w:val="28"/>
          <w:szCs w:val="28"/>
        </w:rPr>
        <w:t> игра имеет игровой зачин – считалку. Она помогает распределению ролей, служит самоорганизации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детей</w:t>
      </w:r>
      <w:r w:rsidR="00010770" w:rsidRPr="00262282">
        <w:rPr>
          <w:rFonts w:ascii="Times New Roman" w:hAnsi="Times New Roman" w:cs="Times New Roman"/>
          <w:sz w:val="28"/>
          <w:szCs w:val="28"/>
        </w:rPr>
        <w:t>. </w:t>
      </w:r>
    </w:p>
    <w:p w:rsidR="00010770" w:rsidRPr="00262282" w:rsidRDefault="00010770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82">
        <w:rPr>
          <w:rFonts w:ascii="Times New Roman" w:hAnsi="Times New Roman" w:cs="Times New Roman"/>
          <w:sz w:val="28"/>
          <w:szCs w:val="28"/>
        </w:rPr>
        <w:t xml:space="preserve"> Через игру воспитывается чувство ответственности перед коллективом, умение действовать сообща. Вместе с тем, спонтанность игры, отсутствие дидактических </w:t>
      </w:r>
      <w:r w:rsidRPr="00262282">
        <w:rPr>
          <w:rFonts w:ascii="Times New Roman" w:hAnsi="Times New Roman" w:cs="Times New Roman"/>
          <w:sz w:val="28"/>
          <w:szCs w:val="28"/>
        </w:rPr>
        <w:lastRenderedPageBreak/>
        <w:t>задач делает игры интересными для </w:t>
      </w:r>
      <w:proofErr w:type="spellStart"/>
      <w:r w:rsidRPr="00262282"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gramStart"/>
      <w:r w:rsidRPr="0026228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62282">
        <w:rPr>
          <w:rFonts w:ascii="Times New Roman" w:hAnsi="Times New Roman" w:cs="Times New Roman"/>
          <w:sz w:val="28"/>
          <w:szCs w:val="28"/>
        </w:rPr>
        <w:t>тановясь</w:t>
      </w:r>
      <w:proofErr w:type="spellEnd"/>
      <w:r w:rsidRPr="00262282">
        <w:rPr>
          <w:rFonts w:ascii="Times New Roman" w:hAnsi="Times New Roman" w:cs="Times New Roman"/>
          <w:sz w:val="28"/>
          <w:szCs w:val="28"/>
        </w:rPr>
        <w:t xml:space="preserve"> участником игры, ребёнок сталкивается с необходимостью согласовывать действия с другими детьми, подчиняться правилам в игре.</w:t>
      </w:r>
    </w:p>
    <w:p w:rsidR="00010770" w:rsidRPr="00262282" w:rsidRDefault="00E33B39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0770" w:rsidRPr="00262282">
        <w:rPr>
          <w:rFonts w:ascii="Times New Roman" w:hAnsi="Times New Roman" w:cs="Times New Roman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="00010770" w:rsidRPr="00262282">
        <w:rPr>
          <w:rFonts w:ascii="Times New Roman" w:hAnsi="Times New Roman" w:cs="Times New Roman"/>
          <w:sz w:val="28"/>
          <w:szCs w:val="28"/>
        </w:rPr>
        <w:t>. Дети проявляют большой интерес к игре на </w:t>
      </w:r>
      <w:r w:rsidR="00010770" w:rsidRPr="00262282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010770" w:rsidRPr="00262282">
        <w:rPr>
          <w:rFonts w:ascii="Times New Roman" w:hAnsi="Times New Roman" w:cs="Times New Roman"/>
          <w:sz w:val="28"/>
          <w:szCs w:val="28"/>
        </w:rPr>
        <w:t> музыкальных инструментах: ложках, бубнах, трещотках, колокольчиках, свистульках и др. инструментах. Многим игра на музыкальных инструментах помогает передать свои чувства, внутренний мир, обогащает музыкальные впечатления, а так же оказывает ничем незаменимое воздействие на общее развитие: формируется эмоциональная сфера, ребенок становится чутким к красоте в искусстве и жизни.</w:t>
      </w:r>
    </w:p>
    <w:p w:rsidR="00262282" w:rsidRPr="00010770" w:rsidRDefault="00E33B39" w:rsidP="000107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2282" w:rsidRPr="00262282">
        <w:rPr>
          <w:rFonts w:ascii="Times New Roman" w:hAnsi="Times New Roman" w:cs="Times New Roman"/>
          <w:sz w:val="28"/>
          <w:szCs w:val="28"/>
        </w:rPr>
        <w:t>Разученные на музыкальных занятиях песни, танцы, импровизации на музыкальных инструментах становятся близкими и доступными ребенку дошкольного возраста, когда включаются</w:t>
      </w:r>
      <w:r w:rsidR="00262282">
        <w:rPr>
          <w:rFonts w:ascii="Times New Roman" w:hAnsi="Times New Roman" w:cs="Times New Roman"/>
          <w:sz w:val="28"/>
          <w:szCs w:val="28"/>
        </w:rPr>
        <w:t xml:space="preserve"> </w:t>
      </w:r>
      <w:r w:rsidR="00262282" w:rsidRPr="00262282">
        <w:rPr>
          <w:rFonts w:ascii="Times New Roman" w:hAnsi="Times New Roman" w:cs="Times New Roman"/>
          <w:bCs/>
          <w:sz w:val="28"/>
          <w:szCs w:val="28"/>
        </w:rPr>
        <w:t>в праздники, развлечения, самостоятельную деятельность.</w:t>
      </w:r>
    </w:p>
    <w:p w:rsidR="00010770" w:rsidRPr="009B2753" w:rsidRDefault="00E33B39" w:rsidP="009B2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0770" w:rsidRPr="009B2753">
        <w:rPr>
          <w:rFonts w:ascii="Times New Roman" w:hAnsi="Times New Roman" w:cs="Times New Roman"/>
          <w:sz w:val="28"/>
          <w:szCs w:val="28"/>
        </w:rPr>
        <w:t>Для успешной работы с детьми по приобщению их к музыкальному наследию русского народа и созданию благоприятных условий для развития эмоциональной сферы важно создать развивающую среду:</w:t>
      </w:r>
    </w:p>
    <w:p w:rsidR="00010770" w:rsidRPr="009B2753" w:rsidRDefault="00010770" w:rsidP="009B2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53">
        <w:rPr>
          <w:rFonts w:ascii="Times New Roman" w:hAnsi="Times New Roman" w:cs="Times New Roman"/>
          <w:sz w:val="28"/>
          <w:szCs w:val="28"/>
        </w:rPr>
        <w:t>- наглядный материал;</w:t>
      </w:r>
    </w:p>
    <w:p w:rsidR="00010770" w:rsidRPr="009B2753" w:rsidRDefault="00010770" w:rsidP="009B2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53">
        <w:rPr>
          <w:rFonts w:ascii="Times New Roman" w:hAnsi="Times New Roman" w:cs="Times New Roman"/>
          <w:sz w:val="28"/>
          <w:szCs w:val="28"/>
        </w:rPr>
        <w:t>- музыкально-дидактические игры;</w:t>
      </w:r>
    </w:p>
    <w:p w:rsidR="00010770" w:rsidRPr="009B2753" w:rsidRDefault="00010770" w:rsidP="009B2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53">
        <w:rPr>
          <w:rFonts w:ascii="Times New Roman" w:hAnsi="Times New Roman" w:cs="Times New Roman"/>
          <w:sz w:val="28"/>
          <w:szCs w:val="28"/>
        </w:rPr>
        <w:t>- конспекты занятий;</w:t>
      </w:r>
    </w:p>
    <w:p w:rsidR="00010770" w:rsidRPr="009B2753" w:rsidRDefault="00010770" w:rsidP="009B2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53">
        <w:rPr>
          <w:rFonts w:ascii="Times New Roman" w:hAnsi="Times New Roman" w:cs="Times New Roman"/>
          <w:sz w:val="28"/>
          <w:szCs w:val="28"/>
        </w:rPr>
        <w:t>- сценарии музыкально – фольклорных праздников;</w:t>
      </w:r>
    </w:p>
    <w:p w:rsidR="00010770" w:rsidRPr="009B2753" w:rsidRDefault="00010770" w:rsidP="009B2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53">
        <w:rPr>
          <w:rFonts w:ascii="Times New Roman" w:hAnsi="Times New Roman" w:cs="Times New Roman"/>
          <w:sz w:val="28"/>
          <w:szCs w:val="28"/>
        </w:rPr>
        <w:t>- коллекция народных инструментов (трещотки, бубны, свистульки, колокольчики, бубенцы, балалайки, ложки, дудочки и т. д.);</w:t>
      </w:r>
      <w:proofErr w:type="gramEnd"/>
    </w:p>
    <w:p w:rsidR="00010770" w:rsidRPr="009B2753" w:rsidRDefault="00010770" w:rsidP="009B2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53">
        <w:rPr>
          <w:rFonts w:ascii="Times New Roman" w:hAnsi="Times New Roman" w:cs="Times New Roman"/>
          <w:sz w:val="28"/>
          <w:szCs w:val="28"/>
        </w:rPr>
        <w:t>- народные костюмы для взрослых и детей;</w:t>
      </w:r>
    </w:p>
    <w:p w:rsidR="0091091A" w:rsidRPr="00262282" w:rsidRDefault="00010770" w:rsidP="001030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53">
        <w:rPr>
          <w:rFonts w:ascii="Times New Roman" w:hAnsi="Times New Roman" w:cs="Times New Roman"/>
          <w:sz w:val="28"/>
          <w:szCs w:val="28"/>
        </w:rPr>
        <w:t>- фонотека произведений народной музыки.</w:t>
      </w:r>
      <w:r w:rsidR="00736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F3" w:rsidRDefault="007365F3" w:rsidP="001030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AF3" w:rsidRPr="001030EB">
        <w:rPr>
          <w:rFonts w:ascii="Times New Roman" w:hAnsi="Times New Roman" w:cs="Times New Roman"/>
          <w:sz w:val="28"/>
          <w:szCs w:val="28"/>
        </w:rPr>
        <w:t xml:space="preserve">Работу по успешной реализации поставленных задач трудно было бы осуществлять без взаимодействия </w:t>
      </w:r>
      <w:r>
        <w:rPr>
          <w:rFonts w:ascii="Times New Roman" w:hAnsi="Times New Roman" w:cs="Times New Roman"/>
          <w:sz w:val="28"/>
          <w:szCs w:val="28"/>
        </w:rPr>
        <w:t>воспитателей и родителей,</w:t>
      </w:r>
      <w:r w:rsidR="00CB2221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 xml:space="preserve"> проводятся:</w:t>
      </w:r>
      <w:r w:rsidR="00743AF3" w:rsidRPr="001030EB">
        <w:rPr>
          <w:rFonts w:ascii="Times New Roman" w:hAnsi="Times New Roman" w:cs="Times New Roman"/>
          <w:sz w:val="28"/>
          <w:szCs w:val="28"/>
        </w:rPr>
        <w:t>·        </w:t>
      </w:r>
    </w:p>
    <w:p w:rsidR="00743AF3" w:rsidRPr="001030EB" w:rsidRDefault="007365F3" w:rsidP="001030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AF3" w:rsidRPr="001030EB">
        <w:rPr>
          <w:rFonts w:ascii="Times New Roman" w:hAnsi="Times New Roman" w:cs="Times New Roman"/>
          <w:sz w:val="28"/>
          <w:szCs w:val="28"/>
        </w:rPr>
        <w:t> индивидуальные и групповые консультации,</w:t>
      </w:r>
    </w:p>
    <w:p w:rsidR="00743AF3" w:rsidRPr="001030EB" w:rsidRDefault="007365F3" w:rsidP="001030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AF3" w:rsidRPr="001030EB">
        <w:rPr>
          <w:rFonts w:ascii="Times New Roman" w:hAnsi="Times New Roman" w:cs="Times New Roman"/>
          <w:sz w:val="28"/>
          <w:szCs w:val="28"/>
        </w:rPr>
        <w:t>совместные праздники и развлечения,</w:t>
      </w:r>
    </w:p>
    <w:p w:rsidR="00743AF3" w:rsidRDefault="007365F3" w:rsidP="001030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3AF3" w:rsidRPr="001030EB">
        <w:rPr>
          <w:rFonts w:ascii="Times New Roman" w:hAnsi="Times New Roman" w:cs="Times New Roman"/>
          <w:sz w:val="28"/>
          <w:szCs w:val="28"/>
        </w:rPr>
        <w:t>круглые столы</w:t>
      </w:r>
      <w:r w:rsidR="00CB2221">
        <w:rPr>
          <w:rFonts w:ascii="Times New Roman" w:hAnsi="Times New Roman" w:cs="Times New Roman"/>
          <w:sz w:val="28"/>
          <w:szCs w:val="28"/>
        </w:rPr>
        <w:t>;</w:t>
      </w:r>
    </w:p>
    <w:p w:rsidR="00CB2221" w:rsidRDefault="00CB2221" w:rsidP="001030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-обновляются информационный стенд и уголок для родителей.</w:t>
      </w:r>
    </w:p>
    <w:p w:rsidR="00262282" w:rsidRPr="001030EB" w:rsidRDefault="00262282" w:rsidP="001030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82">
        <w:rPr>
          <w:rFonts w:ascii="Times New Roman" w:hAnsi="Times New Roman" w:cs="Times New Roman"/>
          <w:sz w:val="28"/>
          <w:szCs w:val="28"/>
        </w:rPr>
        <w:lastRenderedPageBreak/>
        <w:t xml:space="preserve">   Знакомство с музыкальными фольклорными произведениями всегда обогащает и облагораживает. И чем раньше соприкасается с ним человек, тем лучше.   Приобщение детей к народной культуре является средством формирования у них патриотических чувств и развития духовности.</w:t>
      </w:r>
    </w:p>
    <w:p w:rsidR="00C46410" w:rsidRPr="00C46410" w:rsidRDefault="007365F3" w:rsidP="00C464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2282">
        <w:rPr>
          <w:rFonts w:ascii="Times New Roman" w:hAnsi="Times New Roman" w:cs="Times New Roman"/>
          <w:sz w:val="28"/>
          <w:szCs w:val="28"/>
        </w:rPr>
        <w:t>В завершении следует от</w:t>
      </w:r>
      <w:r w:rsidR="00C46410" w:rsidRPr="00C46410">
        <w:rPr>
          <w:rFonts w:ascii="Times New Roman" w:hAnsi="Times New Roman" w:cs="Times New Roman"/>
          <w:sz w:val="28"/>
          <w:szCs w:val="28"/>
        </w:rPr>
        <w:t xml:space="preserve">метить, что используя средства музыкального </w:t>
      </w:r>
      <w:proofErr w:type="gramStart"/>
      <w:r w:rsidR="00C46410" w:rsidRPr="00C46410">
        <w:rPr>
          <w:rFonts w:ascii="Times New Roman" w:hAnsi="Times New Roman" w:cs="Times New Roman"/>
          <w:sz w:val="28"/>
          <w:szCs w:val="28"/>
        </w:rPr>
        <w:t>фольклора</w:t>
      </w:r>
      <w:proofErr w:type="gramEnd"/>
      <w:r w:rsidR="00C46410" w:rsidRPr="00C46410">
        <w:rPr>
          <w:rFonts w:ascii="Times New Roman" w:hAnsi="Times New Roman" w:cs="Times New Roman"/>
          <w:sz w:val="28"/>
          <w:szCs w:val="28"/>
        </w:rPr>
        <w:t xml:space="preserve"> создаются благоприятные условия для приобщения детей дошкольного возраста к истокам русской народной культуры, ведь  всё это богатство русского народного творчества помогает детям усвоить язык своего народа, его нравы и обычаи, его черты характера.</w:t>
      </w:r>
    </w:p>
    <w:sectPr w:rsidR="00C46410" w:rsidRPr="00C46410" w:rsidSect="007A1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E"/>
    <w:rsid w:val="00010770"/>
    <w:rsid w:val="00031492"/>
    <w:rsid w:val="00051B28"/>
    <w:rsid w:val="001030EB"/>
    <w:rsid w:val="00262282"/>
    <w:rsid w:val="002F5F71"/>
    <w:rsid w:val="003D0907"/>
    <w:rsid w:val="00444A37"/>
    <w:rsid w:val="00687F2E"/>
    <w:rsid w:val="007365F3"/>
    <w:rsid w:val="00743AF3"/>
    <w:rsid w:val="007A1C88"/>
    <w:rsid w:val="008471A2"/>
    <w:rsid w:val="0091091A"/>
    <w:rsid w:val="009B2753"/>
    <w:rsid w:val="00AC462E"/>
    <w:rsid w:val="00B50901"/>
    <w:rsid w:val="00C46410"/>
    <w:rsid w:val="00CB2221"/>
    <w:rsid w:val="00E33B39"/>
    <w:rsid w:val="00FB6D1B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0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0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 Пользователь</dc:creator>
  <cp:lastModifiedBy>User</cp:lastModifiedBy>
  <cp:revision>6</cp:revision>
  <cp:lastPrinted>2004-12-31T21:46:00Z</cp:lastPrinted>
  <dcterms:created xsi:type="dcterms:W3CDTF">2017-01-27T11:56:00Z</dcterms:created>
  <dcterms:modified xsi:type="dcterms:W3CDTF">2004-12-31T21:46:00Z</dcterms:modified>
</cp:coreProperties>
</file>