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1C" w:rsidRPr="006D7FFE" w:rsidRDefault="00ED211C"/>
    <w:p w:rsidR="00ED211C" w:rsidRDefault="00ED211C">
      <w:pPr>
        <w:rPr>
          <w:rFonts w:ascii="Segoe Script" w:hAnsi="Segoe Script"/>
          <w:sz w:val="66"/>
          <w:szCs w:val="66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-1131570</wp:posOffset>
            </wp:positionV>
            <wp:extent cx="7650480" cy="10814685"/>
            <wp:effectExtent l="19050" t="0" r="7620" b="0"/>
            <wp:wrapNone/>
            <wp:docPr id="5" name="Рисунок 5" descr="https://funart.pro/uploads/posts/2020-03/1584106873_28-p-foni-s-ramkami-dlya-oformleniya-tekstov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unart.pro/uploads/posts/2020-03/1584106873_28-p-foni-s-ramkami-dlya-oformleniya-tekstov-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8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11C" w:rsidRDefault="006D7FFE">
      <w:pPr>
        <w:rPr>
          <w:rFonts w:ascii="Segoe Script" w:hAnsi="Segoe Script"/>
          <w:sz w:val="66"/>
          <w:szCs w:val="6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3266440</wp:posOffset>
            </wp:positionV>
            <wp:extent cx="7193280" cy="4541520"/>
            <wp:effectExtent l="19050" t="0" r="7620" b="0"/>
            <wp:wrapNone/>
            <wp:docPr id="3" name="Рисунок 3" descr="C:\Users\Oleg\Desktop\0_7350e_6e07edb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0_7350e_6e07edb7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570" w:rsidRPr="00B3457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36" type="#_x0000_t202" style="position:absolute;margin-left:13.2pt;margin-top:68.35pt;width:566.9pt;height:142.85pt;z-index:251718656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" filled="f" stroked="f">
            <v:path arrowok="t"/>
            <v:textbox style="mso-fit-shape-to-text:t">
              <w:txbxContent>
                <w:p w:rsidR="00ED211C" w:rsidRPr="006D7FFE" w:rsidRDefault="006D7FFE" w:rsidP="006D7FFE">
                  <w:pPr>
                    <w:jc w:val="center"/>
                    <w:rPr>
                      <w:b/>
                      <w:color w:val="0070C0"/>
                      <w:sz w:val="95"/>
                      <w:szCs w:val="95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95"/>
                      <w:szCs w:val="95"/>
                    </w:rPr>
                    <w:t>Готовность дошкольников к школе</w:t>
                  </w:r>
                </w:p>
              </w:txbxContent>
            </v:textbox>
            <w10:wrap type="square"/>
          </v:shape>
        </w:pict>
      </w:r>
    </w:p>
    <w:p w:rsidR="00B34D1A" w:rsidRDefault="00B34D1A" w:rsidP="00D912EC">
      <w:pPr>
        <w:rPr>
          <w:rFonts w:ascii="Segoe Script" w:hAnsi="Segoe Script"/>
          <w:sz w:val="66"/>
          <w:szCs w:val="66"/>
        </w:rPr>
      </w:pPr>
    </w:p>
    <w:p w:rsidR="00B34D1A" w:rsidRDefault="00B34D1A">
      <w:pPr>
        <w:rPr>
          <w:rFonts w:ascii="Segoe Script" w:hAnsi="Segoe Script"/>
          <w:sz w:val="66"/>
          <w:szCs w:val="66"/>
        </w:rPr>
      </w:pPr>
      <w:r>
        <w:rPr>
          <w:rFonts w:ascii="Segoe Script" w:hAnsi="Segoe Script"/>
          <w:sz w:val="66"/>
          <w:szCs w:val="66"/>
        </w:rPr>
        <w:br w:type="page"/>
      </w:r>
    </w:p>
    <w:p w:rsidR="00C45B43" w:rsidRDefault="00B34570" w:rsidP="00B20EDA">
      <w:pPr>
        <w:jc w:val="center"/>
        <w:rPr>
          <w:rFonts w:ascii="Courier New" w:hAnsi="Courier New" w:cs="Courier New"/>
          <w:b/>
          <w:sz w:val="52"/>
          <w:szCs w:val="40"/>
        </w:rPr>
      </w:pPr>
      <w:r w:rsidRPr="00B34570">
        <w:rPr>
          <w:noProof/>
          <w:lang w:eastAsia="ru-RU"/>
        </w:rPr>
        <w:lastRenderedPageBreak/>
        <w:pict>
          <v:shape id="Поле 17" o:spid="_x0000_s1037" type="#_x0000_t202" style="position:absolute;left:0;text-align:left;margin-left:56.55pt;margin-top:29.2pt;width:505.5pt;height:51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" filled="f" stroked="f">
            <v:path arrowok="t"/>
            <v:textbox style="mso-fit-shape-to-text:t">
              <w:txbxContent>
                <w:p w:rsidR="00C45B43" w:rsidRPr="00EF2D71" w:rsidRDefault="00C45B43" w:rsidP="00C45B43">
                  <w:pPr>
                    <w:jc w:val="center"/>
                    <w:rPr>
                      <w:rFonts w:ascii="Courier New" w:hAnsi="Courier New" w:cs="Courier New"/>
                      <w:b/>
                      <w:color w:val="0070C0"/>
                      <w:sz w:val="52"/>
                      <w:szCs w:val="52"/>
                    </w:rPr>
                  </w:pP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52"/>
                      <w:szCs w:val="52"/>
                    </w:rPr>
                    <w:t>Что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52"/>
                      <w:szCs w:val="52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52"/>
                      <w:szCs w:val="52"/>
                    </w:rPr>
                    <w:t>такое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52"/>
                      <w:szCs w:val="52"/>
                    </w:rPr>
                    <w:t xml:space="preserve"> «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52"/>
                      <w:szCs w:val="52"/>
                    </w:rPr>
                    <w:t>готовность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52"/>
                      <w:szCs w:val="52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52"/>
                      <w:szCs w:val="52"/>
                    </w:rPr>
                    <w:t>к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52"/>
                      <w:szCs w:val="52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52"/>
                      <w:szCs w:val="52"/>
                    </w:rPr>
                    <w:t>школе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52"/>
                      <w:szCs w:val="52"/>
                    </w:rPr>
                    <w:t>»?</w:t>
                  </w:r>
                </w:p>
              </w:txbxContent>
            </v:textbox>
            <w10:wrap type="square"/>
          </v:shape>
        </w:pict>
      </w:r>
      <w:r w:rsidR="00C45B43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-165100</wp:posOffset>
            </wp:positionV>
            <wp:extent cx="7519670" cy="10673080"/>
            <wp:effectExtent l="0" t="0" r="5080" b="0"/>
            <wp:wrapNone/>
            <wp:docPr id="11" name="Рисунок 11" descr="https://funart.pro/uploads/posts/2020-03/1584106873_28-p-foni-s-ramkami-dlya-oformleniya-tekstov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3/1584106873_28-p-foni-s-ramkami-dlya-oformleniya-tekstov-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D71" w:rsidRDefault="00B34570" w:rsidP="00B20EDA">
      <w:pPr>
        <w:ind w:firstLine="709"/>
        <w:jc w:val="both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36"/>
          <w:szCs w:val="40"/>
          <w:lang w:eastAsia="ru-RU"/>
        </w:rPr>
        <w:pict>
          <v:shape id="_x0000_s1038" type="#_x0000_t202" style="position:absolute;left:0;text-align:left;margin-left:.65pt;margin-top:20.1pt;width:543.7pt;height:60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" filled="f" stroked="f">
            <v:textbox>
              <w:txbxContent>
                <w:p w:rsidR="00C45B43" w:rsidRDefault="00C45B43" w:rsidP="00C644FF">
                  <w:pPr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>П</w:t>
                  </w: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оступление в школу – переломный момент в жизни ребенка, переход к новому образу жизни и условиям деятельности, новому положению в обществе, новым взаимоотношениям </w:t>
                  </w:r>
                  <w:proofErr w:type="gramStart"/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со</w:t>
                  </w:r>
                  <w:proofErr w:type="gramEnd"/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 взрослыми и сверстниками.</w:t>
                  </w:r>
                </w:p>
                <w:p w:rsidR="00C644FF" w:rsidRPr="00B20EDA" w:rsidRDefault="00C644FF" w:rsidP="00C644FF">
                  <w:pPr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</w:p>
                <w:p w:rsidR="00C45B43" w:rsidRPr="00C45B43" w:rsidRDefault="00C45B43" w:rsidP="00C45B43">
                  <w:pPr>
                    <w:spacing w:after="0"/>
                    <w:ind w:left="708" w:firstLine="709"/>
                    <w:jc w:val="center"/>
                    <w:rPr>
                      <w:rFonts w:ascii="Simplified Arabic Fixed" w:hAnsi="Simplified Arabic Fixed" w:cs="Simplified Arabic Fixed"/>
                      <w:b/>
                      <w:color w:val="00B050"/>
                      <w:sz w:val="36"/>
                      <w:szCs w:val="40"/>
                    </w:rPr>
                  </w:pPr>
                  <w:r w:rsidRPr="00C45B43">
                    <w:rPr>
                      <w:rFonts w:ascii="Courier New" w:hAnsi="Courier New" w:cs="Courier New"/>
                      <w:b/>
                      <w:color w:val="00B050"/>
                      <w:sz w:val="36"/>
                      <w:szCs w:val="40"/>
                    </w:rPr>
                    <w:t>КАК</w:t>
                  </w:r>
                  <w:r w:rsidRPr="00C45B43">
                    <w:rPr>
                      <w:rFonts w:ascii="Simplified Arabic Fixed" w:hAnsi="Simplified Arabic Fixed" w:cs="Simplified Arabic Fixed"/>
                      <w:b/>
                      <w:color w:val="00B050"/>
                      <w:sz w:val="36"/>
                      <w:szCs w:val="40"/>
                    </w:rPr>
                    <w:t xml:space="preserve"> </w:t>
                  </w:r>
                  <w:r w:rsidRPr="00C45B43">
                    <w:rPr>
                      <w:rFonts w:ascii="Courier New" w:hAnsi="Courier New" w:cs="Courier New"/>
                      <w:b/>
                      <w:color w:val="00B050"/>
                      <w:sz w:val="36"/>
                      <w:szCs w:val="40"/>
                    </w:rPr>
                    <w:t>ПОДГОТОВИТЬ</w:t>
                  </w:r>
                  <w:r w:rsidRPr="00C45B43">
                    <w:rPr>
                      <w:rFonts w:ascii="Simplified Arabic Fixed" w:hAnsi="Simplified Arabic Fixed" w:cs="Simplified Arabic Fixed"/>
                      <w:b/>
                      <w:color w:val="00B050"/>
                      <w:sz w:val="36"/>
                      <w:szCs w:val="40"/>
                    </w:rPr>
                    <w:t xml:space="preserve"> </w:t>
                  </w:r>
                  <w:r w:rsidRPr="00C45B43">
                    <w:rPr>
                      <w:rFonts w:ascii="Courier New" w:hAnsi="Courier New" w:cs="Courier New"/>
                      <w:b/>
                      <w:color w:val="00B050"/>
                      <w:sz w:val="36"/>
                      <w:szCs w:val="40"/>
                    </w:rPr>
                    <w:t>БУДУЩЕГО</w:t>
                  </w:r>
                  <w:r w:rsidRPr="00C45B43">
                    <w:rPr>
                      <w:rFonts w:ascii="Simplified Arabic Fixed" w:hAnsi="Simplified Arabic Fixed" w:cs="Simplified Arabic Fixed"/>
                      <w:b/>
                      <w:color w:val="00B050"/>
                      <w:sz w:val="36"/>
                      <w:szCs w:val="40"/>
                    </w:rPr>
                    <w:t xml:space="preserve"> </w:t>
                  </w:r>
                  <w:r w:rsidRPr="00C45B43">
                    <w:rPr>
                      <w:rFonts w:ascii="Courier New" w:hAnsi="Courier New" w:cs="Courier New"/>
                      <w:b/>
                      <w:color w:val="00B050"/>
                      <w:sz w:val="36"/>
                      <w:szCs w:val="40"/>
                    </w:rPr>
                    <w:t>ПЕРВОКЛАССНИКА</w:t>
                  </w:r>
                  <w:r w:rsidRPr="00C45B43">
                    <w:rPr>
                      <w:rFonts w:ascii="Simplified Arabic Fixed" w:hAnsi="Simplified Arabic Fixed" w:cs="Simplified Arabic Fixed"/>
                      <w:b/>
                      <w:color w:val="00B050"/>
                      <w:sz w:val="36"/>
                      <w:szCs w:val="40"/>
                    </w:rPr>
                    <w:t>?</w:t>
                  </w:r>
                </w:p>
                <w:p w:rsidR="00C45B43" w:rsidRPr="00B20EDA" w:rsidRDefault="00C45B43" w:rsidP="00C45B43">
                  <w:pPr>
                    <w:spacing w:after="0"/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-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>П</w:t>
                  </w: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оверьте</w:t>
                  </w:r>
                  <w:proofErr w:type="gramEnd"/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 в неповторимость уникальность своего ребенка и не является вашей точной копией. Дайте ему право прожить собственную жизнь.</w:t>
                  </w:r>
                </w:p>
                <w:p w:rsidR="00C45B43" w:rsidRPr="00B20EDA" w:rsidRDefault="00C45B43" w:rsidP="00C45B43">
                  <w:pPr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- Принимайте ребенка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>таким</w:t>
                  </w:r>
                  <w:proofErr w:type="gramEnd"/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 какой</w:t>
                  </w: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 он есть, со своими недостатками. Подчеркните его сильные стороны.</w:t>
                  </w:r>
                </w:p>
                <w:p w:rsidR="00C45B43" w:rsidRPr="00B20EDA" w:rsidRDefault="00C45B43" w:rsidP="00C45B43">
                  <w:pPr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- Любите своего ребенка, но </w:t>
                  </w:r>
                  <w:proofErr w:type="gramStart"/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старайтесь</w:t>
                  </w:r>
                  <w:proofErr w:type="gramEnd"/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 чтобы ваша любовь не превратилась во вседозволенность. Установите границы </w:t>
                  </w:r>
                  <w:proofErr w:type="gramStart"/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разрешенного</w:t>
                  </w:r>
                  <w:proofErr w:type="gramEnd"/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.</w:t>
                  </w:r>
                </w:p>
                <w:p w:rsidR="00C45B43" w:rsidRPr="00B20EDA" w:rsidRDefault="00C45B43" w:rsidP="00C45B43">
                  <w:pPr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- Старайтесь влиять на ребенка просьбами и только в крайних случаях прибегайте к наказанию. Ребенок должен не бояться наказания, а того, что он может огорчить вас.</w:t>
                  </w:r>
                </w:p>
                <w:p w:rsidR="00C45B43" w:rsidRPr="00B20EDA" w:rsidRDefault="00C45B43" w:rsidP="00C45B43">
                  <w:pPr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- Чаще разговаривайте с</w:t>
                  </w:r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 ребенком, объясняйте ему непон</w:t>
                  </w: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ятные явления, ситуации, суть запретов  и ограничений.</w:t>
                  </w:r>
                </w:p>
                <w:p w:rsidR="00C45B43" w:rsidRPr="00B20EDA" w:rsidRDefault="00C45B43" w:rsidP="00C45B43">
                  <w:pPr>
                    <w:ind w:left="708" w:firstLine="709"/>
                    <w:jc w:val="both"/>
                    <w:rPr>
                      <w:rFonts w:ascii="Times New Roman" w:hAnsi="Times New Roman" w:cs="Times New Roman"/>
                      <w:sz w:val="36"/>
                      <w:szCs w:val="40"/>
                    </w:rPr>
                  </w:pP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- Помогите </w:t>
                  </w:r>
                  <w:r>
                    <w:rPr>
                      <w:rFonts w:ascii="Times New Roman" w:hAnsi="Times New Roman" w:cs="Times New Roman"/>
                      <w:sz w:val="36"/>
                      <w:szCs w:val="40"/>
                    </w:rPr>
                    <w:t xml:space="preserve">ребенку </w:t>
                  </w:r>
                  <w:r w:rsidRPr="00B20EDA">
                    <w:rPr>
                      <w:rFonts w:ascii="Times New Roman" w:hAnsi="Times New Roman" w:cs="Times New Roman"/>
                      <w:sz w:val="36"/>
                      <w:szCs w:val="40"/>
                    </w:rPr>
                    <w:t>научиться выражать свои желания чувства и переживания, понимать поведение свое и других людей.</w:t>
                  </w:r>
                  <w:r w:rsidR="00EF2D71" w:rsidRPr="00EF2D71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C45B43" w:rsidRDefault="00C45B43"/>
              </w:txbxContent>
            </v:textbox>
          </v:shape>
        </w:pict>
      </w:r>
    </w:p>
    <w:p w:rsidR="00C45B43" w:rsidRDefault="00C45B43" w:rsidP="00B20EDA">
      <w:pPr>
        <w:ind w:firstLine="709"/>
        <w:jc w:val="both"/>
        <w:rPr>
          <w:rFonts w:ascii="Times New Roman" w:hAnsi="Times New Roman" w:cs="Times New Roman"/>
          <w:sz w:val="36"/>
          <w:szCs w:val="40"/>
        </w:rPr>
      </w:pPr>
    </w:p>
    <w:p w:rsidR="000E579C" w:rsidRDefault="00EF2D71" w:rsidP="000E579C">
      <w:pPr>
        <w:spacing w:before="240"/>
        <w:jc w:val="center"/>
        <w:rPr>
          <w:rFonts w:ascii="Segoe Script" w:hAnsi="Segoe Script"/>
          <w:sz w:val="66"/>
          <w:szCs w:val="66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2279081</wp:posOffset>
            </wp:positionH>
            <wp:positionV relativeFrom="paragraph">
              <wp:posOffset>6499580</wp:posOffset>
            </wp:positionV>
            <wp:extent cx="2995448" cy="2214678"/>
            <wp:effectExtent l="0" t="0" r="0" b="0"/>
            <wp:wrapNone/>
            <wp:docPr id="291" name="Рисунок 291" descr="https://www.seekpng.com/png/detail/0-486_first-time-parents-new-parents-happy-parents-hap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eekpng.com/png/detail/0-486_first-time-parents-new-parents-happy-parents-happ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48" cy="221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D1A">
        <w:rPr>
          <w:rFonts w:ascii="Segoe Script" w:hAnsi="Segoe Script"/>
          <w:sz w:val="66"/>
          <w:szCs w:val="66"/>
        </w:rPr>
        <w:br w:type="page"/>
      </w:r>
    </w:p>
    <w:p w:rsidR="00EF2D71" w:rsidRDefault="00EF2D71" w:rsidP="000E579C">
      <w:pPr>
        <w:spacing w:before="240"/>
        <w:jc w:val="center"/>
        <w:rPr>
          <w:rFonts w:ascii="Courier New" w:hAnsi="Courier New" w:cs="Courier New"/>
          <w:b/>
          <w:sz w:val="40"/>
          <w:szCs w:val="6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-180340</wp:posOffset>
            </wp:positionV>
            <wp:extent cx="7503795" cy="10735945"/>
            <wp:effectExtent l="0" t="0" r="1905" b="8255"/>
            <wp:wrapNone/>
            <wp:docPr id="6" name="Рисунок 6" descr="https://funart.pro/uploads/posts/2020-03/1584106873_28-p-foni-s-ramkami-dlya-oformleniya-tekstov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3/1584106873_28-p-foni-s-ramkami-dlya-oformleniya-tekstov-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570">
        <w:rPr>
          <w:rFonts w:ascii="Courier New" w:hAnsi="Courier New" w:cs="Courier New"/>
          <w:b/>
          <w:noProof/>
          <w:sz w:val="40"/>
          <w:szCs w:val="66"/>
          <w:lang w:eastAsia="ru-RU"/>
        </w:rPr>
        <w:pict>
          <v:shape id="_x0000_s1039" type="#_x0000_t202" style="position:absolute;left:0;text-align:left;margin-left:28pt;margin-top:8.15pt;width:543.65pt;height:106.7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" filled="f" stroked="f">
            <v:textbox style="mso-fit-shape-to-text:t">
              <w:txbxContent>
                <w:p w:rsidR="00EF2D71" w:rsidRPr="00EF2D71" w:rsidRDefault="00EF2D71" w:rsidP="00EF2D71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72"/>
                      <w:szCs w:val="66"/>
                    </w:rPr>
                  </w:pP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40"/>
                      <w:szCs w:val="66"/>
                    </w:rPr>
                    <w:t>ОСНОВНЫЕ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40"/>
                      <w:szCs w:val="66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40"/>
                      <w:szCs w:val="66"/>
                    </w:rPr>
                    <w:t>ПОКАЗАТЕЛИ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40"/>
                      <w:szCs w:val="66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40"/>
                      <w:szCs w:val="66"/>
                    </w:rPr>
                    <w:t>ПСИХОЛОГИЧЕСКОЙ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40"/>
                      <w:szCs w:val="66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40"/>
                      <w:szCs w:val="66"/>
                    </w:rPr>
                    <w:t>ГОТОВНОСТИ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40"/>
                      <w:szCs w:val="66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40"/>
                      <w:szCs w:val="66"/>
                    </w:rPr>
                    <w:t>К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40"/>
                      <w:szCs w:val="66"/>
                    </w:rPr>
                    <w:t xml:space="preserve"> </w:t>
                  </w:r>
                  <w:r w:rsidRPr="00EF2D71">
                    <w:rPr>
                      <w:rFonts w:ascii="Courier New" w:hAnsi="Courier New" w:cs="Courier New"/>
                      <w:b/>
                      <w:color w:val="0070C0"/>
                      <w:sz w:val="40"/>
                      <w:szCs w:val="66"/>
                    </w:rPr>
                    <w:t>ШКОЛЕ</w:t>
                  </w:r>
                  <w:r w:rsidRPr="00EF2D71">
                    <w:rPr>
                      <w:rFonts w:ascii="Simplified Arabic Fixed" w:hAnsi="Simplified Arabic Fixed" w:cs="Simplified Arabic Fixed"/>
                      <w:b/>
                      <w:color w:val="0070C0"/>
                      <w:sz w:val="40"/>
                      <w:szCs w:val="66"/>
                    </w:rPr>
                    <w:t>:</w:t>
                  </w:r>
                </w:p>
                <w:p w:rsidR="00EF2D71" w:rsidRDefault="00EF2D71"/>
              </w:txbxContent>
            </v:textbox>
          </v:shape>
        </w:pict>
      </w:r>
    </w:p>
    <w:p w:rsidR="00EF2D71" w:rsidRDefault="00EF2D71" w:rsidP="001C6B5D">
      <w:pPr>
        <w:jc w:val="center"/>
        <w:rPr>
          <w:rFonts w:ascii="Courier New" w:hAnsi="Courier New" w:cs="Courier New"/>
          <w:b/>
          <w:sz w:val="40"/>
          <w:szCs w:val="66"/>
        </w:rPr>
      </w:pPr>
    </w:p>
    <w:p w:rsidR="00EF2D71" w:rsidRDefault="00B34570" w:rsidP="001C6B5D">
      <w:pPr>
        <w:jc w:val="center"/>
        <w:rPr>
          <w:rFonts w:ascii="Courier New" w:hAnsi="Courier New" w:cs="Courier New"/>
          <w:b/>
          <w:sz w:val="40"/>
          <w:szCs w:val="66"/>
        </w:rPr>
      </w:pPr>
      <w:r>
        <w:rPr>
          <w:rFonts w:ascii="Courier New" w:hAnsi="Courier New" w:cs="Courier New"/>
          <w:b/>
          <w:noProof/>
          <w:sz w:val="40"/>
          <w:szCs w:val="66"/>
          <w:lang w:eastAsia="ru-RU"/>
        </w:rPr>
        <w:pict>
          <v:shape id="Поле 30" o:spid="_x0000_s1040" type="#_x0000_t202" style="position:absolute;left:0;text-align:left;margin-left:28pt;margin-top:8.05pt;width:517.65pt;height:7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" filled="f" stroked="f" strokeweight=".5pt">
            <v:path arrowok="t"/>
            <v:textbox>
              <w:txbxContent>
                <w:p w:rsidR="00EF2D71" w:rsidRPr="00EF2D71" w:rsidRDefault="00EF2D71" w:rsidP="00EF2D7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50"/>
                      <w:sz w:val="35"/>
                      <w:szCs w:val="35"/>
                      <w:u w:val="single"/>
                    </w:rPr>
                  </w:pPr>
                  <w:r w:rsidRPr="00EF2D71">
                    <w:rPr>
                      <w:rFonts w:ascii="Times New Roman" w:hAnsi="Times New Roman" w:cs="Times New Roman"/>
                      <w:color w:val="00B050"/>
                      <w:sz w:val="35"/>
                      <w:szCs w:val="35"/>
                      <w:u w:val="single"/>
                    </w:rPr>
                    <w:t>Интеллектуальная готовность ребенка к школе предусматривает:</w:t>
                  </w:r>
                </w:p>
                <w:p w:rsidR="00EF2D71" w:rsidRPr="00EF2D71" w:rsidRDefault="00EF2D71" w:rsidP="00EF2D71">
                  <w:pPr>
                    <w:pStyle w:val="a6"/>
                    <w:numPr>
                      <w:ilvl w:val="0"/>
                      <w:numId w:val="11"/>
                    </w:numPr>
                    <w:spacing w:after="0"/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Дифференцированное восприятие;</w:t>
                  </w:r>
                </w:p>
                <w:p w:rsidR="00EF2D71" w:rsidRPr="00EF2D71" w:rsidRDefault="00EF2D71" w:rsidP="00EF2D71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Аналитическое мышление (способность осознать основные признаки и связи между явлениями, воссоздать  образ);</w:t>
                  </w:r>
                </w:p>
                <w:p w:rsidR="00EF2D71" w:rsidRPr="00EF2D71" w:rsidRDefault="00EF2D71" w:rsidP="00EF2D71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Рациональный подход к действительности (уменьшение роли фантазии);</w:t>
                  </w:r>
                </w:p>
                <w:p w:rsidR="00EF2D71" w:rsidRPr="00EF2D71" w:rsidRDefault="00EF2D71" w:rsidP="00EF2D71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Логическое запоминание;</w:t>
                  </w:r>
                </w:p>
                <w:p w:rsidR="00EF2D71" w:rsidRPr="00EF2D71" w:rsidRDefault="00EF2D71" w:rsidP="00EF2D71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Интерес к знаниям, к процессу их получения за счет дополнительных усилий;</w:t>
                  </w:r>
                </w:p>
                <w:p w:rsidR="00EF2D71" w:rsidRPr="00EF2D71" w:rsidRDefault="00EF2D71" w:rsidP="00EF2D71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Овладение на слух разговорной речью и способность к пониманию и употреблению символов;</w:t>
                  </w:r>
                </w:p>
                <w:p w:rsidR="00EF2D71" w:rsidRPr="00EF2D71" w:rsidRDefault="00EF2D71" w:rsidP="00EF2D71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Развитие тонких движений руки и зрительно-двигательных координаций.</w:t>
                  </w:r>
                </w:p>
                <w:p w:rsidR="00EF2D71" w:rsidRPr="00EF2D71" w:rsidRDefault="00EF2D71" w:rsidP="00EF2D7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50"/>
                      <w:sz w:val="35"/>
                      <w:szCs w:val="35"/>
                      <w:u w:val="single"/>
                    </w:rPr>
                  </w:pPr>
                  <w:r w:rsidRPr="00EF2D71">
                    <w:rPr>
                      <w:rFonts w:ascii="Times New Roman" w:hAnsi="Times New Roman" w:cs="Times New Roman"/>
                      <w:color w:val="00B050"/>
                      <w:sz w:val="35"/>
                      <w:szCs w:val="35"/>
                      <w:u w:val="single"/>
                    </w:rPr>
                    <w:t>Личностная готовность ребенка к школе</w:t>
                  </w:r>
                </w:p>
                <w:p w:rsidR="00EF2D71" w:rsidRPr="00EF2D71" w:rsidRDefault="00EF2D71" w:rsidP="00EF2D71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 xml:space="preserve">Умение ребенка общаться со сверстниками, действовать вместе с другими, уступать, подчиняться при необходимости, избегать конфликта – качества, которые обеспечивают ему безболезненную адаптацию к новому социальному окружению. </w:t>
                  </w:r>
                </w:p>
                <w:p w:rsidR="00EF2D71" w:rsidRPr="00EF2D71" w:rsidRDefault="00EF2D71" w:rsidP="00EF2D7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Выделяют следующие предпосылки, необходимые для успешного овладения учебной деятельностью (по Д.Б. Эльконину):</w:t>
                  </w:r>
                </w:p>
                <w:p w:rsidR="00EF2D71" w:rsidRPr="00EF2D71" w:rsidRDefault="00EF2D71" w:rsidP="00EF2D71">
                  <w:p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- умение детей сознательно подчинять свои действия правилу, которое обобщенно определяет способ действия;</w:t>
                  </w:r>
                </w:p>
                <w:p w:rsidR="00EF2D71" w:rsidRPr="00EF2D71" w:rsidRDefault="00EF2D71" w:rsidP="00EF2D71">
                  <w:p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- умение ориентироваться в заданной системе требований;</w:t>
                  </w:r>
                </w:p>
                <w:p w:rsidR="00EF2D71" w:rsidRPr="00EF2D71" w:rsidRDefault="00EF2D71" w:rsidP="00EF2D71">
                  <w:p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- умение внимательно слушать  и точно выполнять задачу, поставленную в устной форме;</w:t>
                  </w:r>
                </w:p>
                <w:p w:rsidR="00EF2D71" w:rsidRPr="00EF2D71" w:rsidRDefault="00EF2D71" w:rsidP="00EF2D71">
                  <w:p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  <w:r w:rsidRPr="00EF2D71">
                    <w:rPr>
                      <w:rFonts w:ascii="Times New Roman" w:hAnsi="Times New Roman" w:cs="Times New Roman"/>
                      <w:sz w:val="35"/>
                      <w:szCs w:val="35"/>
                    </w:rPr>
                    <w:t>- умение самостоятельно выполнять необходимую задачу по образцу, который воспринимает зрительно.</w:t>
                  </w:r>
                </w:p>
                <w:p w:rsidR="00EF2D71" w:rsidRPr="00EF2D71" w:rsidRDefault="00EF2D71" w:rsidP="00EF2D71">
                  <w:pPr>
                    <w:rPr>
                      <w:rFonts w:ascii="Times New Roman" w:hAnsi="Times New Roman" w:cs="Times New Roman"/>
                      <w:sz w:val="35"/>
                      <w:szCs w:val="35"/>
                    </w:rPr>
                  </w:pPr>
                </w:p>
                <w:p w:rsidR="00EF2D71" w:rsidRPr="00EF2D71" w:rsidRDefault="00EF2D71">
                  <w:pPr>
                    <w:rPr>
                      <w:sz w:val="35"/>
                      <w:szCs w:val="35"/>
                    </w:rPr>
                  </w:pPr>
                </w:p>
              </w:txbxContent>
            </v:textbox>
          </v:shape>
        </w:pict>
      </w:r>
    </w:p>
    <w:p w:rsidR="00EF2D71" w:rsidRDefault="00EF2D71" w:rsidP="001C6B5D">
      <w:pPr>
        <w:jc w:val="center"/>
        <w:rPr>
          <w:rFonts w:ascii="Courier New" w:hAnsi="Courier New" w:cs="Courier New"/>
          <w:b/>
          <w:sz w:val="40"/>
          <w:szCs w:val="66"/>
        </w:rPr>
      </w:pPr>
    </w:p>
    <w:p w:rsidR="00EF2D71" w:rsidRDefault="00EF2D71" w:rsidP="001C6B5D">
      <w:pPr>
        <w:jc w:val="center"/>
        <w:rPr>
          <w:rFonts w:ascii="Courier New" w:hAnsi="Courier New" w:cs="Courier New"/>
          <w:b/>
          <w:sz w:val="40"/>
          <w:szCs w:val="66"/>
        </w:rPr>
      </w:pPr>
    </w:p>
    <w:p w:rsidR="00EF2D71" w:rsidRDefault="00EF2D71" w:rsidP="001C6B5D">
      <w:pPr>
        <w:jc w:val="center"/>
        <w:rPr>
          <w:rFonts w:ascii="Courier New" w:hAnsi="Courier New" w:cs="Courier New"/>
          <w:b/>
          <w:sz w:val="40"/>
          <w:szCs w:val="66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EF2D71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</w:p>
    <w:p w:rsidR="00C97C14" w:rsidRPr="001C6B5D" w:rsidRDefault="00EF2D71" w:rsidP="001C6B5D">
      <w:pPr>
        <w:jc w:val="center"/>
        <w:rPr>
          <w:rFonts w:ascii="Times New Roman" w:hAnsi="Times New Roman" w:cs="Times New Roman"/>
          <w:sz w:val="36"/>
          <w:szCs w:val="6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-133043</wp:posOffset>
            </wp:positionH>
            <wp:positionV relativeFrom="paragraph">
              <wp:posOffset>-148809</wp:posOffset>
            </wp:positionV>
            <wp:extent cx="7504386" cy="10578662"/>
            <wp:effectExtent l="19050" t="0" r="1314" b="0"/>
            <wp:wrapNone/>
            <wp:docPr id="12" name="Рисунок 12" descr="https://funart.pro/uploads/posts/2020-03/1584106873_28-p-foni-s-ramkami-dlya-oformleniya-tekstov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3/1584106873_28-p-foni-s-ramkami-dlya-oformleniya-tekstov-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86" cy="1057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B5D" w:rsidRPr="00EF2D71" w:rsidRDefault="00B34570" w:rsidP="00DC7A8B">
      <w:pPr>
        <w:jc w:val="center"/>
        <w:rPr>
          <w:rFonts w:ascii="Times New Roman" w:hAnsi="Times New Roman" w:cs="Times New Roman"/>
          <w:color w:val="00B050"/>
          <w:sz w:val="36"/>
          <w:szCs w:val="66"/>
          <w:u w:val="single"/>
        </w:rPr>
      </w:pPr>
      <w:r w:rsidRPr="00B34570">
        <w:rPr>
          <w:rFonts w:ascii="Times New Roman" w:hAnsi="Times New Roman" w:cs="Times New Roman"/>
          <w:noProof/>
          <w:sz w:val="36"/>
          <w:szCs w:val="66"/>
          <w:lang w:eastAsia="ru-RU"/>
        </w:rPr>
        <w:pict>
          <v:shape id="_x0000_s1041" type="#_x0000_t202" style="position:absolute;left:0;text-align:left;margin-left:38.55pt;margin-top:23.15pt;width:503.95pt;height:1260.8pt;z-index:251735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" filled="f" stroked="f">
            <v:textbox style="mso-next-textbox:#_x0000_s1041">
              <w:txbxContent>
                <w:p w:rsidR="00EF2D71" w:rsidRDefault="00EF2D71" w:rsidP="00EF2D7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36"/>
                      <w:szCs w:val="66"/>
                    </w:rPr>
                  </w:pPr>
                  <w:r w:rsidRPr="00DC7A8B">
                    <w:rPr>
                      <w:rFonts w:ascii="Times New Roman" w:hAnsi="Times New Roman" w:cs="Times New Roman"/>
                      <w:sz w:val="36"/>
                      <w:szCs w:val="66"/>
                    </w:rPr>
                    <w:t>До поступления ребенка в школу родителям важно «подготовить» ребенка не только к встрече со школой и  другим социумом</w:t>
                  </w:r>
                  <w:r>
                    <w:rPr>
                      <w:rFonts w:ascii="Times New Roman" w:hAnsi="Times New Roman" w:cs="Times New Roman"/>
                      <w:sz w:val="36"/>
                      <w:szCs w:val="66"/>
                    </w:rPr>
                    <w:t>, но и</w:t>
                  </w:r>
                  <w:r w:rsidRPr="00DC7A8B">
                    <w:rPr>
                      <w:rFonts w:ascii="Times New Roman" w:hAnsi="Times New Roman" w:cs="Times New Roman"/>
                      <w:sz w:val="36"/>
                      <w:szCs w:val="66"/>
                    </w:rPr>
                    <w:t xml:space="preserve"> рассказать ему, что учеба – это еще и напряженная работа. И ребенок будет делать не только то, что ему хочется, но и то, что от него требует учитель, школьный режим, образовательная программа.</w:t>
                  </w:r>
                </w:p>
                <w:p w:rsidR="00EF2D71" w:rsidRDefault="00EF2D71" w:rsidP="00EF2D7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36"/>
                      <w:szCs w:val="6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66"/>
                    </w:rPr>
                    <w:t>До 6-7-ми лет происходит формирование основных структур волевого действия. Ребенок уже способен ставить цель, составлять план, оценить результат своего действия. Укрепить волевое знание поможет игра. Так, родители в процессе домашней работы, могут превратить в квартиру в палубу корабля, космодром и т.п., где определенные задачи выполняют с удовольствием.</w:t>
                  </w:r>
                </w:p>
                <w:p w:rsidR="00EF2D71" w:rsidRDefault="00EF2D71" w:rsidP="00EF2D7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36"/>
                      <w:szCs w:val="6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66"/>
                    </w:rPr>
                    <w:t>В 6-7 лет ребенок уже способен анализировать собственные действия и движения, поэтому он может целенаправленно выучить стих, отказаться от игры ради выполнения какой-то «взрослой» задачи, способен побороть страх пред темнотой, не заплакать от ушиба.</w:t>
                  </w:r>
                </w:p>
                <w:p w:rsidR="00EF2D71" w:rsidRPr="00DC7A8B" w:rsidRDefault="00EF2D71" w:rsidP="00EF2D71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36"/>
                      <w:szCs w:val="6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66"/>
                    </w:rPr>
                    <w:t>Все вышеперечисленные компоненты важны для гармоничного развития личности ребенка.</w:t>
                  </w:r>
                </w:p>
                <w:p w:rsidR="00EF2D71" w:rsidRDefault="00EF2D71"/>
              </w:txbxContent>
            </v:textbox>
          </v:shape>
        </w:pict>
      </w:r>
      <w:r w:rsidR="001C6B5D" w:rsidRPr="00EF2D71">
        <w:rPr>
          <w:rFonts w:ascii="Times New Roman" w:hAnsi="Times New Roman" w:cs="Times New Roman"/>
          <w:color w:val="00B050"/>
          <w:sz w:val="36"/>
          <w:szCs w:val="66"/>
          <w:u w:val="single"/>
        </w:rPr>
        <w:t>Волевая готовность ребенка к школе</w:t>
      </w:r>
    </w:p>
    <w:p w:rsidR="00B10227" w:rsidRDefault="00B10227" w:rsidP="00ED211C">
      <w:pPr>
        <w:ind w:firstLine="709"/>
        <w:jc w:val="both"/>
        <w:rPr>
          <w:rFonts w:ascii="Times New Roman" w:hAnsi="Times New Roman" w:cs="Times New Roman"/>
          <w:sz w:val="36"/>
          <w:szCs w:val="66"/>
        </w:rPr>
      </w:pPr>
    </w:p>
    <w:p w:rsidR="00ED211C" w:rsidRPr="006D7FFE" w:rsidRDefault="006D7FFE" w:rsidP="006D7FFE">
      <w:pPr>
        <w:rPr>
          <w:rFonts w:ascii="Times New Roman" w:hAnsi="Times New Roman" w:cs="Times New Roman"/>
          <w:sz w:val="36"/>
          <w:szCs w:val="66"/>
        </w:rPr>
      </w:pPr>
      <w:r>
        <w:rPr>
          <w:rFonts w:ascii="Times New Roman" w:hAnsi="Times New Roman" w:cs="Times New Roman"/>
          <w:noProof/>
          <w:sz w:val="36"/>
          <w:szCs w:val="66"/>
          <w:lang w:eastAsia="ru-RU"/>
        </w:rPr>
        <w:pict>
          <v:shape id="_x0000_s1058" type="#_x0000_t202" style="position:absolute;margin-left:350.6pt;margin-top:587.6pt;width:178.7pt;height:132pt;z-index:251778048" filled="f" stroked="f">
            <v:textbox>
              <w:txbxContent>
                <w:p w:rsidR="006D7FFE" w:rsidRPr="006D7FFE" w:rsidRDefault="006D7FFE" w:rsidP="006D7FFE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6D7FFE">
                    <w:rPr>
                      <w:rFonts w:ascii="Times New Roman" w:hAnsi="Times New Roman" w:cs="Times New Roman"/>
                      <w:i/>
                      <w:sz w:val="28"/>
                    </w:rPr>
                    <w:t>Составила:</w:t>
                  </w:r>
                </w:p>
                <w:p w:rsidR="006D7FFE" w:rsidRPr="006D7FFE" w:rsidRDefault="006D7FFE" w:rsidP="006D7FFE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6D7FFE">
                    <w:rPr>
                      <w:rFonts w:ascii="Times New Roman" w:hAnsi="Times New Roman" w:cs="Times New Roman"/>
                      <w:i/>
                      <w:sz w:val="28"/>
                    </w:rPr>
                    <w:t>Педагог-психолог</w:t>
                  </w:r>
                </w:p>
                <w:p w:rsidR="006D7FFE" w:rsidRPr="006D7FFE" w:rsidRDefault="006D7FFE" w:rsidP="006D7FFE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6D7FFE">
                    <w:rPr>
                      <w:rFonts w:ascii="Times New Roman" w:hAnsi="Times New Roman" w:cs="Times New Roman"/>
                      <w:i/>
                      <w:sz w:val="28"/>
                    </w:rPr>
                    <w:t>МБДОУ «Црр-д/с №4»</w:t>
                  </w:r>
                </w:p>
                <w:p w:rsidR="006D7FFE" w:rsidRPr="006D7FFE" w:rsidRDefault="006D7FFE" w:rsidP="006D7FFE">
                  <w:pPr>
                    <w:spacing w:after="0" w:line="360" w:lineRule="auto"/>
                    <w:jc w:val="right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6D7FFE">
                    <w:rPr>
                      <w:rFonts w:ascii="Times New Roman" w:hAnsi="Times New Roman" w:cs="Times New Roman"/>
                      <w:i/>
                      <w:sz w:val="28"/>
                    </w:rPr>
                    <w:t>Белая Т.В.</w:t>
                  </w:r>
                </w:p>
              </w:txbxContent>
            </v:textbox>
          </v:shape>
        </w:pict>
      </w:r>
      <w:r w:rsidR="00B10227">
        <w:rPr>
          <w:rFonts w:ascii="Times New Roman" w:hAnsi="Times New Roman" w:cs="Times New Roman"/>
          <w:noProof/>
          <w:sz w:val="36"/>
          <w:szCs w:val="66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5716270</wp:posOffset>
            </wp:positionV>
            <wp:extent cx="1795780" cy="3004185"/>
            <wp:effectExtent l="19050" t="0" r="0" b="0"/>
            <wp:wrapNone/>
            <wp:docPr id="292" name="Рисунок 292" descr="C:\Users\Oleg\Desktop\d58ea0a0b8a58546b44a78b077839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g\Desktop\d58ea0a0b8a58546b44a78b077839ad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5C0" w:rsidRPr="005645C0">
        <w:rPr>
          <w:rFonts w:ascii="Arial Unicode MS" w:eastAsia="Arial Unicode MS" w:hAnsi="Arial Unicode MS" w:cs="Arial Unicode MS"/>
          <w:b/>
          <w:i/>
          <w:noProof/>
          <w:sz w:val="36"/>
          <w:szCs w:val="66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140789</wp:posOffset>
            </wp:positionH>
            <wp:positionV relativeFrom="paragraph">
              <wp:posOffset>8660130</wp:posOffset>
            </wp:positionV>
            <wp:extent cx="854710" cy="561522"/>
            <wp:effectExtent l="38100" t="0" r="21590" b="143328"/>
            <wp:wrapNone/>
            <wp:docPr id="30" name="Рисунок 70" descr="C:\Users\1_3\AppData\Local\Microsoft\Windows\INetCache\Content.Word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_3\AppData\Local\Microsoft\Windows\INetCache\Content.Word\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484" t="88372" r="32825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5615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645C0" w:rsidRPr="005645C0">
        <w:rPr>
          <w:rFonts w:ascii="Arial Unicode MS" w:eastAsia="Arial Unicode MS" w:hAnsi="Arial Unicode MS" w:cs="Arial Unicode MS"/>
          <w:b/>
          <w:i/>
          <w:noProof/>
          <w:sz w:val="36"/>
          <w:szCs w:val="66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946332</wp:posOffset>
            </wp:positionH>
            <wp:positionV relativeFrom="paragraph">
              <wp:posOffset>8436429</wp:posOffset>
            </wp:positionV>
            <wp:extent cx="4001316" cy="779326"/>
            <wp:effectExtent l="38100" t="0" r="18234" b="230324"/>
            <wp:wrapNone/>
            <wp:docPr id="27" name="Рисунок 70" descr="C:\Users\1_3\AppData\Local\Microsoft\Windows\INetCache\Content.Word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_3\AppData\Local\Microsoft\Windows\INetCache\Content.Word\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484" t="88372" r="32825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16" cy="7793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ED211C" w:rsidRPr="006D7FFE" w:rsidSect="0001741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8pt;height:10.8pt" o:bullet="t">
        <v:imagedata r:id="rId1" o:title="msoFC0E"/>
      </v:shape>
    </w:pict>
  </w:numPicBullet>
  <w:abstractNum w:abstractNumId="0">
    <w:nsid w:val="121A14DA"/>
    <w:multiLevelType w:val="hybridMultilevel"/>
    <w:tmpl w:val="7EAE77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0279AC"/>
    <w:multiLevelType w:val="hybridMultilevel"/>
    <w:tmpl w:val="02A83C6E"/>
    <w:lvl w:ilvl="0" w:tplc="93E2C1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63543"/>
    <w:multiLevelType w:val="hybridMultilevel"/>
    <w:tmpl w:val="B972D11A"/>
    <w:lvl w:ilvl="0" w:tplc="8E283B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5004A"/>
    <w:multiLevelType w:val="hybridMultilevel"/>
    <w:tmpl w:val="8E3ACE10"/>
    <w:lvl w:ilvl="0" w:tplc="43C8DD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C6D53"/>
    <w:multiLevelType w:val="hybridMultilevel"/>
    <w:tmpl w:val="299EF424"/>
    <w:lvl w:ilvl="0" w:tplc="93E2C1F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755CF"/>
    <w:multiLevelType w:val="hybridMultilevel"/>
    <w:tmpl w:val="735E3D84"/>
    <w:lvl w:ilvl="0" w:tplc="93E2C1F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B53924"/>
    <w:multiLevelType w:val="hybridMultilevel"/>
    <w:tmpl w:val="9FFE6028"/>
    <w:lvl w:ilvl="0" w:tplc="93E2C1F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685C73"/>
    <w:multiLevelType w:val="hybridMultilevel"/>
    <w:tmpl w:val="EB70E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9793D"/>
    <w:multiLevelType w:val="hybridMultilevel"/>
    <w:tmpl w:val="B35AFA6A"/>
    <w:lvl w:ilvl="0" w:tplc="43C8DD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3CB3933"/>
    <w:multiLevelType w:val="hybridMultilevel"/>
    <w:tmpl w:val="0458F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E34934"/>
    <w:multiLevelType w:val="hybridMultilevel"/>
    <w:tmpl w:val="353C99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90696"/>
    <w:rsid w:val="00012570"/>
    <w:rsid w:val="0001741D"/>
    <w:rsid w:val="0002249D"/>
    <w:rsid w:val="000274F2"/>
    <w:rsid w:val="00030CF4"/>
    <w:rsid w:val="000315B8"/>
    <w:rsid w:val="00034834"/>
    <w:rsid w:val="000459EA"/>
    <w:rsid w:val="00083FDE"/>
    <w:rsid w:val="000C3BB7"/>
    <w:rsid w:val="000E579C"/>
    <w:rsid w:val="000F0AFE"/>
    <w:rsid w:val="00115F6E"/>
    <w:rsid w:val="001443DD"/>
    <w:rsid w:val="00146A8D"/>
    <w:rsid w:val="0015737C"/>
    <w:rsid w:val="00190696"/>
    <w:rsid w:val="001A689D"/>
    <w:rsid w:val="001B6657"/>
    <w:rsid w:val="001C6B5D"/>
    <w:rsid w:val="001E017E"/>
    <w:rsid w:val="001E52AF"/>
    <w:rsid w:val="00203286"/>
    <w:rsid w:val="002146F2"/>
    <w:rsid w:val="00233CCD"/>
    <w:rsid w:val="00235C91"/>
    <w:rsid w:val="002823CE"/>
    <w:rsid w:val="002A0CF7"/>
    <w:rsid w:val="002A6850"/>
    <w:rsid w:val="002B57DF"/>
    <w:rsid w:val="002C36AE"/>
    <w:rsid w:val="002E49A8"/>
    <w:rsid w:val="002F6DFB"/>
    <w:rsid w:val="00312F4F"/>
    <w:rsid w:val="00317675"/>
    <w:rsid w:val="003209E7"/>
    <w:rsid w:val="0032355F"/>
    <w:rsid w:val="003353F2"/>
    <w:rsid w:val="0033582D"/>
    <w:rsid w:val="00347586"/>
    <w:rsid w:val="0035796F"/>
    <w:rsid w:val="003609DF"/>
    <w:rsid w:val="00361FAC"/>
    <w:rsid w:val="00363C1D"/>
    <w:rsid w:val="0038270B"/>
    <w:rsid w:val="003B4C74"/>
    <w:rsid w:val="003D5694"/>
    <w:rsid w:val="003D58F7"/>
    <w:rsid w:val="003D68C0"/>
    <w:rsid w:val="003E040B"/>
    <w:rsid w:val="003E1561"/>
    <w:rsid w:val="003E225C"/>
    <w:rsid w:val="00423A32"/>
    <w:rsid w:val="00424E3E"/>
    <w:rsid w:val="00432C66"/>
    <w:rsid w:val="004458DA"/>
    <w:rsid w:val="00483D5D"/>
    <w:rsid w:val="00492BC8"/>
    <w:rsid w:val="004A2476"/>
    <w:rsid w:val="004B14BD"/>
    <w:rsid w:val="00505C98"/>
    <w:rsid w:val="00512292"/>
    <w:rsid w:val="00552BEE"/>
    <w:rsid w:val="00554E6B"/>
    <w:rsid w:val="005576D7"/>
    <w:rsid w:val="005645C0"/>
    <w:rsid w:val="00574157"/>
    <w:rsid w:val="00597677"/>
    <w:rsid w:val="005B66EC"/>
    <w:rsid w:val="005B76C9"/>
    <w:rsid w:val="005E30D4"/>
    <w:rsid w:val="005F32C0"/>
    <w:rsid w:val="005F77D3"/>
    <w:rsid w:val="00624BD9"/>
    <w:rsid w:val="00641995"/>
    <w:rsid w:val="00643D60"/>
    <w:rsid w:val="00671131"/>
    <w:rsid w:val="00685146"/>
    <w:rsid w:val="006919EB"/>
    <w:rsid w:val="00692FBD"/>
    <w:rsid w:val="00694D86"/>
    <w:rsid w:val="006B2974"/>
    <w:rsid w:val="006C21ED"/>
    <w:rsid w:val="006C5D8C"/>
    <w:rsid w:val="006C7831"/>
    <w:rsid w:val="006D1DB1"/>
    <w:rsid w:val="006D385C"/>
    <w:rsid w:val="006D7FFE"/>
    <w:rsid w:val="006E2F15"/>
    <w:rsid w:val="006F25FA"/>
    <w:rsid w:val="0070049B"/>
    <w:rsid w:val="0073652B"/>
    <w:rsid w:val="007513BE"/>
    <w:rsid w:val="00762B40"/>
    <w:rsid w:val="00762FD5"/>
    <w:rsid w:val="00766436"/>
    <w:rsid w:val="007701D8"/>
    <w:rsid w:val="007816D6"/>
    <w:rsid w:val="00786EE3"/>
    <w:rsid w:val="00792D20"/>
    <w:rsid w:val="007D620D"/>
    <w:rsid w:val="007F2722"/>
    <w:rsid w:val="0083338F"/>
    <w:rsid w:val="00833C7B"/>
    <w:rsid w:val="00847C0F"/>
    <w:rsid w:val="00851548"/>
    <w:rsid w:val="00854BF6"/>
    <w:rsid w:val="008676E9"/>
    <w:rsid w:val="00871069"/>
    <w:rsid w:val="00873F94"/>
    <w:rsid w:val="00880671"/>
    <w:rsid w:val="00884708"/>
    <w:rsid w:val="008A37FA"/>
    <w:rsid w:val="008A7BE1"/>
    <w:rsid w:val="008B150C"/>
    <w:rsid w:val="008C051B"/>
    <w:rsid w:val="008F3144"/>
    <w:rsid w:val="00903129"/>
    <w:rsid w:val="009049D0"/>
    <w:rsid w:val="00905F50"/>
    <w:rsid w:val="00955BED"/>
    <w:rsid w:val="009662FE"/>
    <w:rsid w:val="00967B1B"/>
    <w:rsid w:val="009926BE"/>
    <w:rsid w:val="0099720D"/>
    <w:rsid w:val="009A59E9"/>
    <w:rsid w:val="009A5EBE"/>
    <w:rsid w:val="009A69CC"/>
    <w:rsid w:val="009D1B6F"/>
    <w:rsid w:val="009D268A"/>
    <w:rsid w:val="009E2AA9"/>
    <w:rsid w:val="009E3EC4"/>
    <w:rsid w:val="00A0749C"/>
    <w:rsid w:val="00A50BFA"/>
    <w:rsid w:val="00A7369B"/>
    <w:rsid w:val="00A763DA"/>
    <w:rsid w:val="00A81CC8"/>
    <w:rsid w:val="00A82E28"/>
    <w:rsid w:val="00A844BC"/>
    <w:rsid w:val="00AC4F88"/>
    <w:rsid w:val="00AD2D06"/>
    <w:rsid w:val="00AD779A"/>
    <w:rsid w:val="00B03D92"/>
    <w:rsid w:val="00B10227"/>
    <w:rsid w:val="00B20EDA"/>
    <w:rsid w:val="00B34552"/>
    <w:rsid w:val="00B34570"/>
    <w:rsid w:val="00B34D1A"/>
    <w:rsid w:val="00B45A5A"/>
    <w:rsid w:val="00B46B9B"/>
    <w:rsid w:val="00B70F0F"/>
    <w:rsid w:val="00B8378E"/>
    <w:rsid w:val="00BA16C1"/>
    <w:rsid w:val="00BC018E"/>
    <w:rsid w:val="00BC3DA2"/>
    <w:rsid w:val="00BF6A7F"/>
    <w:rsid w:val="00C04DDC"/>
    <w:rsid w:val="00C45B43"/>
    <w:rsid w:val="00C629FF"/>
    <w:rsid w:val="00C644FF"/>
    <w:rsid w:val="00C67B29"/>
    <w:rsid w:val="00C77DE2"/>
    <w:rsid w:val="00C82E87"/>
    <w:rsid w:val="00C94851"/>
    <w:rsid w:val="00C97C14"/>
    <w:rsid w:val="00CA3F23"/>
    <w:rsid w:val="00CA619E"/>
    <w:rsid w:val="00CB5B86"/>
    <w:rsid w:val="00CC400B"/>
    <w:rsid w:val="00CC6E7E"/>
    <w:rsid w:val="00CD1A17"/>
    <w:rsid w:val="00D06A18"/>
    <w:rsid w:val="00D12A2C"/>
    <w:rsid w:val="00D13D6E"/>
    <w:rsid w:val="00D2128E"/>
    <w:rsid w:val="00D2496C"/>
    <w:rsid w:val="00D27BD8"/>
    <w:rsid w:val="00D349FA"/>
    <w:rsid w:val="00D505D4"/>
    <w:rsid w:val="00D50EC2"/>
    <w:rsid w:val="00D74622"/>
    <w:rsid w:val="00D867B7"/>
    <w:rsid w:val="00D912EC"/>
    <w:rsid w:val="00DB3C81"/>
    <w:rsid w:val="00DC7A8B"/>
    <w:rsid w:val="00DC7C2E"/>
    <w:rsid w:val="00DD724A"/>
    <w:rsid w:val="00DE3249"/>
    <w:rsid w:val="00DF1E70"/>
    <w:rsid w:val="00DF4626"/>
    <w:rsid w:val="00DF556C"/>
    <w:rsid w:val="00E1052C"/>
    <w:rsid w:val="00E13AD1"/>
    <w:rsid w:val="00E15BEE"/>
    <w:rsid w:val="00E15F57"/>
    <w:rsid w:val="00E171B6"/>
    <w:rsid w:val="00E22321"/>
    <w:rsid w:val="00E537DE"/>
    <w:rsid w:val="00E6008A"/>
    <w:rsid w:val="00E64EA9"/>
    <w:rsid w:val="00E7182F"/>
    <w:rsid w:val="00E826A8"/>
    <w:rsid w:val="00E82763"/>
    <w:rsid w:val="00E83994"/>
    <w:rsid w:val="00E83E0B"/>
    <w:rsid w:val="00E950CE"/>
    <w:rsid w:val="00EB6420"/>
    <w:rsid w:val="00EC6707"/>
    <w:rsid w:val="00ED211C"/>
    <w:rsid w:val="00EF2D71"/>
    <w:rsid w:val="00F01412"/>
    <w:rsid w:val="00F07818"/>
    <w:rsid w:val="00F17292"/>
    <w:rsid w:val="00F305EC"/>
    <w:rsid w:val="00F45150"/>
    <w:rsid w:val="00F50A1C"/>
    <w:rsid w:val="00F55FD6"/>
    <w:rsid w:val="00F6344D"/>
    <w:rsid w:val="00F75441"/>
    <w:rsid w:val="00F76746"/>
    <w:rsid w:val="00F77397"/>
    <w:rsid w:val="00F8018B"/>
    <w:rsid w:val="00F847E8"/>
    <w:rsid w:val="00F953F7"/>
    <w:rsid w:val="00FB4DBB"/>
    <w:rsid w:val="00FB5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6D7"/>
  </w:style>
  <w:style w:type="paragraph" w:styleId="1">
    <w:name w:val="heading 1"/>
    <w:basedOn w:val="a"/>
    <w:next w:val="a"/>
    <w:link w:val="10"/>
    <w:uiPriority w:val="3"/>
    <w:qFormat/>
    <w:rsid w:val="00A81CC8"/>
    <w:pPr>
      <w:keepNext/>
      <w:keepLines/>
      <w:spacing w:before="320" w:after="120" w:line="240" w:lineRule="auto"/>
      <w:contextualSpacing/>
      <w:outlineLvl w:val="0"/>
    </w:pPr>
    <w:rPr>
      <w:rFonts w:eastAsiaTheme="minorEastAsia"/>
      <w:b/>
      <w:bCs/>
      <w:color w:val="000000" w:themeColor="text2"/>
      <w:sz w:val="30"/>
      <w:szCs w:val="30"/>
      <w:lang w:eastAsia="ru-RU"/>
    </w:rPr>
  </w:style>
  <w:style w:type="paragraph" w:styleId="2">
    <w:name w:val="heading 2"/>
    <w:basedOn w:val="a"/>
    <w:next w:val="a0"/>
    <w:link w:val="20"/>
    <w:uiPriority w:val="3"/>
    <w:unhideWhenUsed/>
    <w:qFormat/>
    <w:rsid w:val="00A81CC8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  <w:lang w:eastAsia="ru-RU"/>
    </w:rPr>
  </w:style>
  <w:style w:type="paragraph" w:styleId="3">
    <w:name w:val="heading 3"/>
    <w:basedOn w:val="a"/>
    <w:link w:val="30"/>
    <w:uiPriority w:val="4"/>
    <w:unhideWhenUsed/>
    <w:qFormat/>
    <w:rsid w:val="003E04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A81CC8"/>
    <w:pPr>
      <w:keepNext/>
      <w:keepLines/>
      <w:spacing w:before="40" w:after="0" w:line="288" w:lineRule="auto"/>
      <w:outlineLvl w:val="3"/>
    </w:pPr>
    <w:rPr>
      <w:rFonts w:asciiTheme="majorHAnsi" w:eastAsiaTheme="majorEastAsia" w:hAnsiTheme="majorHAnsi" w:cstheme="majorBidi"/>
      <w:color w:val="DDDDDD" w:themeColor="accent1"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4"/>
    <w:rsid w:val="003E040B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4">
    <w:name w:val="Strong"/>
    <w:uiPriority w:val="22"/>
    <w:qFormat/>
    <w:rsid w:val="005576D7"/>
    <w:rPr>
      <w:b/>
      <w:bCs/>
    </w:rPr>
  </w:style>
  <w:style w:type="character" w:styleId="a5">
    <w:name w:val="Emphasis"/>
    <w:uiPriority w:val="20"/>
    <w:qFormat/>
    <w:rsid w:val="005576D7"/>
    <w:rPr>
      <w:i/>
      <w:iCs/>
    </w:rPr>
  </w:style>
  <w:style w:type="paragraph" w:styleId="a6">
    <w:name w:val="List Paragraph"/>
    <w:basedOn w:val="a"/>
    <w:uiPriority w:val="34"/>
    <w:qFormat/>
    <w:rsid w:val="005576D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2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2249D"/>
    <w:rPr>
      <w:rFonts w:ascii="Tahoma" w:hAnsi="Tahoma" w:cs="Tahoma"/>
      <w:sz w:val="16"/>
      <w:szCs w:val="16"/>
    </w:rPr>
  </w:style>
  <w:style w:type="paragraph" w:styleId="a9">
    <w:name w:val="Normal (Web)"/>
    <w:basedOn w:val="a"/>
    <w:unhideWhenUsed/>
    <w:rsid w:val="005B6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main2">
    <w:name w:val="titlemain2"/>
    <w:basedOn w:val="a1"/>
    <w:rsid w:val="005B66EC"/>
  </w:style>
  <w:style w:type="character" w:customStyle="1" w:styleId="apple-converted-space">
    <w:name w:val="apple-converted-space"/>
    <w:basedOn w:val="a1"/>
    <w:rsid w:val="006C21ED"/>
  </w:style>
  <w:style w:type="character" w:customStyle="1" w:styleId="10">
    <w:name w:val="Заголовок 1 Знак"/>
    <w:basedOn w:val="a1"/>
    <w:link w:val="1"/>
    <w:uiPriority w:val="3"/>
    <w:rsid w:val="00A81CC8"/>
    <w:rPr>
      <w:rFonts w:eastAsiaTheme="minorEastAsia"/>
      <w:b/>
      <w:bCs/>
      <w:color w:val="000000" w:themeColor="text2"/>
      <w:sz w:val="30"/>
      <w:szCs w:val="30"/>
      <w:lang w:eastAsia="ru-RU"/>
    </w:rPr>
  </w:style>
  <w:style w:type="character" w:customStyle="1" w:styleId="20">
    <w:name w:val="Заголовок 2 Знак"/>
    <w:basedOn w:val="a1"/>
    <w:link w:val="2"/>
    <w:uiPriority w:val="3"/>
    <w:rsid w:val="00A81CC8"/>
    <w:rPr>
      <w:rFonts w:asciiTheme="majorHAnsi" w:eastAsiaTheme="majorEastAsia" w:hAnsiTheme="majorHAnsi" w:cstheme="majorBidi"/>
      <w:caps/>
      <w:color w:val="FFFFFF" w:themeColor="background1"/>
      <w:sz w:val="32"/>
      <w:szCs w:val="32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A81CC8"/>
    <w:rPr>
      <w:rFonts w:asciiTheme="majorHAnsi" w:eastAsiaTheme="majorEastAsia" w:hAnsiTheme="majorHAnsi" w:cstheme="majorBidi"/>
      <w:color w:val="DDDDDD" w:themeColor="accent1"/>
      <w:sz w:val="26"/>
      <w:szCs w:val="26"/>
      <w:lang w:eastAsia="ru-RU"/>
    </w:rPr>
  </w:style>
  <w:style w:type="paragraph" w:styleId="aa">
    <w:name w:val="Title"/>
    <w:basedOn w:val="a"/>
    <w:next w:val="a"/>
    <w:link w:val="ab"/>
    <w:uiPriority w:val="1"/>
    <w:qFormat/>
    <w:rsid w:val="00A81CC8"/>
    <w:pPr>
      <w:spacing w:after="0" w:line="216" w:lineRule="auto"/>
    </w:pPr>
    <w:rPr>
      <w:rFonts w:asciiTheme="majorHAnsi" w:eastAsiaTheme="majorEastAsia" w:hAnsiTheme="majorHAnsi" w:cstheme="majorBidi"/>
      <w:caps/>
      <w:color w:val="000000" w:themeColor="text2"/>
      <w:kern w:val="28"/>
      <w:sz w:val="104"/>
      <w:szCs w:val="104"/>
      <w:lang w:eastAsia="ru-RU"/>
    </w:rPr>
  </w:style>
  <w:style w:type="character" w:customStyle="1" w:styleId="ab">
    <w:name w:val="Название Знак"/>
    <w:basedOn w:val="a1"/>
    <w:link w:val="aa"/>
    <w:uiPriority w:val="1"/>
    <w:rsid w:val="00A81CC8"/>
    <w:rPr>
      <w:rFonts w:asciiTheme="majorHAnsi" w:eastAsiaTheme="majorEastAsia" w:hAnsiTheme="majorHAnsi" w:cstheme="majorBidi"/>
      <w:caps/>
      <w:color w:val="000000" w:themeColor="text2"/>
      <w:kern w:val="28"/>
      <w:sz w:val="104"/>
      <w:szCs w:val="104"/>
      <w:lang w:eastAsia="ru-RU"/>
    </w:rPr>
  </w:style>
  <w:style w:type="paragraph" w:styleId="ac">
    <w:name w:val="No Spacing"/>
    <w:uiPriority w:val="19"/>
    <w:qFormat/>
    <w:rsid w:val="00A81CC8"/>
    <w:pPr>
      <w:spacing w:after="0" w:line="240" w:lineRule="auto"/>
    </w:pPr>
    <w:rPr>
      <w:rFonts w:eastAsiaTheme="minorEastAsia"/>
      <w:color w:val="000000" w:themeColor="text2"/>
      <w:sz w:val="26"/>
      <w:szCs w:val="26"/>
      <w:lang w:eastAsia="ru-RU"/>
    </w:rPr>
  </w:style>
  <w:style w:type="paragraph" w:customStyle="1" w:styleId="a0">
    <w:name w:val="Строка"/>
    <w:basedOn w:val="a"/>
    <w:next w:val="2"/>
    <w:uiPriority w:val="3"/>
    <w:qFormat/>
    <w:rsid w:val="00A81CC8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000000" w:themeColor="text2"/>
      <w:sz w:val="2"/>
      <w:szCs w:val="2"/>
      <w:lang w:eastAsia="ru-RU"/>
    </w:rPr>
  </w:style>
  <w:style w:type="paragraph" w:customStyle="1" w:styleId="ad">
    <w:name w:val="Контактные данные"/>
    <w:basedOn w:val="a"/>
    <w:uiPriority w:val="5"/>
    <w:qFormat/>
    <w:rsid w:val="00A81CC8"/>
    <w:pPr>
      <w:spacing w:after="280" w:line="240" w:lineRule="auto"/>
      <w:jc w:val="center"/>
    </w:pPr>
    <w:rPr>
      <w:rFonts w:eastAsiaTheme="minorEastAsia"/>
      <w:color w:val="FFFFFF" w:themeColor="background1"/>
      <w:sz w:val="24"/>
      <w:szCs w:val="24"/>
      <w:lang w:eastAsia="ru-RU"/>
    </w:rPr>
  </w:style>
  <w:style w:type="paragraph" w:styleId="ae">
    <w:name w:val="Date"/>
    <w:basedOn w:val="a"/>
    <w:link w:val="af"/>
    <w:uiPriority w:val="5"/>
    <w:unhideWhenUsed/>
    <w:qFormat/>
    <w:rsid w:val="00A81CC8"/>
    <w:pPr>
      <w:spacing w:after="0" w:line="288" w:lineRule="auto"/>
      <w:jc w:val="center"/>
    </w:pPr>
    <w:rPr>
      <w:rFonts w:eastAsiaTheme="minorEastAsia"/>
      <w:color w:val="FFFFFF" w:themeColor="background1"/>
      <w:sz w:val="24"/>
      <w:szCs w:val="24"/>
      <w:lang w:eastAsia="ru-RU"/>
    </w:rPr>
  </w:style>
  <w:style w:type="character" w:customStyle="1" w:styleId="af">
    <w:name w:val="Дата Знак"/>
    <w:basedOn w:val="a1"/>
    <w:link w:val="ae"/>
    <w:uiPriority w:val="5"/>
    <w:rsid w:val="00A81CC8"/>
    <w:rPr>
      <w:rFonts w:eastAsiaTheme="minorEastAsia"/>
      <w:color w:val="FFFFFF" w:themeColor="background1"/>
      <w:sz w:val="24"/>
      <w:szCs w:val="24"/>
      <w:lang w:eastAsia="ru-RU"/>
    </w:rPr>
  </w:style>
  <w:style w:type="character" w:styleId="af0">
    <w:name w:val="Subtle Reference"/>
    <w:basedOn w:val="a1"/>
    <w:uiPriority w:val="31"/>
    <w:qFormat/>
    <w:rsid w:val="00A81CC8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6D7"/>
  </w:style>
  <w:style w:type="paragraph" w:styleId="1">
    <w:name w:val="heading 1"/>
    <w:basedOn w:val="a"/>
    <w:next w:val="a"/>
    <w:link w:val="10"/>
    <w:uiPriority w:val="3"/>
    <w:qFormat/>
    <w:rsid w:val="00A81CC8"/>
    <w:pPr>
      <w:keepNext/>
      <w:keepLines/>
      <w:spacing w:before="320" w:after="120" w:line="240" w:lineRule="auto"/>
      <w:contextualSpacing/>
      <w:outlineLvl w:val="0"/>
    </w:pPr>
    <w:rPr>
      <w:rFonts w:eastAsiaTheme="minorEastAsia"/>
      <w:b/>
      <w:bCs/>
      <w:color w:val="000000" w:themeColor="text2"/>
      <w:sz w:val="30"/>
      <w:szCs w:val="30"/>
      <w:lang w:eastAsia="ru-RU"/>
    </w:rPr>
  </w:style>
  <w:style w:type="paragraph" w:styleId="2">
    <w:name w:val="heading 2"/>
    <w:basedOn w:val="a"/>
    <w:next w:val="a0"/>
    <w:link w:val="20"/>
    <w:uiPriority w:val="3"/>
    <w:unhideWhenUsed/>
    <w:qFormat/>
    <w:rsid w:val="00A81CC8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  <w:lang w:eastAsia="ru-RU"/>
    </w:rPr>
  </w:style>
  <w:style w:type="paragraph" w:styleId="3">
    <w:name w:val="heading 3"/>
    <w:basedOn w:val="a"/>
    <w:link w:val="30"/>
    <w:uiPriority w:val="4"/>
    <w:unhideWhenUsed/>
    <w:qFormat/>
    <w:rsid w:val="003E04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A81CC8"/>
    <w:pPr>
      <w:keepNext/>
      <w:keepLines/>
      <w:spacing w:before="40" w:after="0" w:line="288" w:lineRule="auto"/>
      <w:outlineLvl w:val="3"/>
    </w:pPr>
    <w:rPr>
      <w:rFonts w:asciiTheme="majorHAnsi" w:eastAsiaTheme="majorEastAsia" w:hAnsiTheme="majorHAnsi" w:cstheme="majorBidi"/>
      <w:color w:val="DDDDDD" w:themeColor="accent1"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4"/>
    <w:rsid w:val="003E040B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4">
    <w:name w:val="Strong"/>
    <w:uiPriority w:val="22"/>
    <w:qFormat/>
    <w:rsid w:val="005576D7"/>
    <w:rPr>
      <w:b/>
      <w:bCs/>
    </w:rPr>
  </w:style>
  <w:style w:type="character" w:styleId="a5">
    <w:name w:val="Emphasis"/>
    <w:uiPriority w:val="20"/>
    <w:qFormat/>
    <w:rsid w:val="005576D7"/>
    <w:rPr>
      <w:i/>
      <w:iCs/>
    </w:rPr>
  </w:style>
  <w:style w:type="paragraph" w:styleId="a6">
    <w:name w:val="List Paragraph"/>
    <w:basedOn w:val="a"/>
    <w:uiPriority w:val="34"/>
    <w:qFormat/>
    <w:rsid w:val="005576D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2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2249D"/>
    <w:rPr>
      <w:rFonts w:ascii="Tahoma" w:hAnsi="Tahoma" w:cs="Tahoma"/>
      <w:sz w:val="16"/>
      <w:szCs w:val="16"/>
    </w:rPr>
  </w:style>
  <w:style w:type="paragraph" w:styleId="a9">
    <w:name w:val="Normal (Web)"/>
    <w:basedOn w:val="a"/>
    <w:unhideWhenUsed/>
    <w:rsid w:val="005B6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main2">
    <w:name w:val="titlemain2"/>
    <w:basedOn w:val="a1"/>
    <w:rsid w:val="005B66EC"/>
  </w:style>
  <w:style w:type="character" w:customStyle="1" w:styleId="apple-converted-space">
    <w:name w:val="apple-converted-space"/>
    <w:basedOn w:val="a1"/>
    <w:rsid w:val="006C21ED"/>
  </w:style>
  <w:style w:type="character" w:customStyle="1" w:styleId="10">
    <w:name w:val="Заголовок 1 Знак"/>
    <w:basedOn w:val="a1"/>
    <w:link w:val="1"/>
    <w:uiPriority w:val="3"/>
    <w:rsid w:val="00A81CC8"/>
    <w:rPr>
      <w:rFonts w:eastAsiaTheme="minorEastAsia"/>
      <w:b/>
      <w:bCs/>
      <w:color w:val="000000" w:themeColor="text2"/>
      <w:sz w:val="30"/>
      <w:szCs w:val="30"/>
      <w:lang w:eastAsia="ru-RU"/>
    </w:rPr>
  </w:style>
  <w:style w:type="character" w:customStyle="1" w:styleId="20">
    <w:name w:val="Заголовок 2 Знак"/>
    <w:basedOn w:val="a1"/>
    <w:link w:val="2"/>
    <w:uiPriority w:val="3"/>
    <w:rsid w:val="00A81CC8"/>
    <w:rPr>
      <w:rFonts w:asciiTheme="majorHAnsi" w:eastAsiaTheme="majorEastAsia" w:hAnsiTheme="majorHAnsi" w:cstheme="majorBidi"/>
      <w:caps/>
      <w:color w:val="FFFFFF" w:themeColor="background1"/>
      <w:sz w:val="32"/>
      <w:szCs w:val="32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A81CC8"/>
    <w:rPr>
      <w:rFonts w:asciiTheme="majorHAnsi" w:eastAsiaTheme="majorEastAsia" w:hAnsiTheme="majorHAnsi" w:cstheme="majorBidi"/>
      <w:color w:val="DDDDDD" w:themeColor="accent1"/>
      <w:sz w:val="26"/>
      <w:szCs w:val="26"/>
      <w:lang w:eastAsia="ru-RU"/>
    </w:rPr>
  </w:style>
  <w:style w:type="paragraph" w:styleId="aa">
    <w:name w:val="Title"/>
    <w:basedOn w:val="a"/>
    <w:next w:val="a"/>
    <w:link w:val="ab"/>
    <w:uiPriority w:val="1"/>
    <w:qFormat/>
    <w:rsid w:val="00A81CC8"/>
    <w:pPr>
      <w:spacing w:after="0" w:line="216" w:lineRule="auto"/>
    </w:pPr>
    <w:rPr>
      <w:rFonts w:asciiTheme="majorHAnsi" w:eastAsiaTheme="majorEastAsia" w:hAnsiTheme="majorHAnsi" w:cstheme="majorBidi"/>
      <w:caps/>
      <w:color w:val="000000" w:themeColor="text2"/>
      <w:kern w:val="28"/>
      <w:sz w:val="104"/>
      <w:szCs w:val="104"/>
      <w:lang w:eastAsia="ru-RU"/>
    </w:rPr>
  </w:style>
  <w:style w:type="character" w:customStyle="1" w:styleId="ab">
    <w:name w:val="Название Знак"/>
    <w:basedOn w:val="a1"/>
    <w:link w:val="aa"/>
    <w:uiPriority w:val="1"/>
    <w:rsid w:val="00A81CC8"/>
    <w:rPr>
      <w:rFonts w:asciiTheme="majorHAnsi" w:eastAsiaTheme="majorEastAsia" w:hAnsiTheme="majorHAnsi" w:cstheme="majorBidi"/>
      <w:caps/>
      <w:color w:val="000000" w:themeColor="text2"/>
      <w:kern w:val="28"/>
      <w:sz w:val="104"/>
      <w:szCs w:val="104"/>
      <w:lang w:eastAsia="ru-RU"/>
    </w:rPr>
  </w:style>
  <w:style w:type="paragraph" w:styleId="ac">
    <w:name w:val="No Spacing"/>
    <w:uiPriority w:val="19"/>
    <w:qFormat/>
    <w:rsid w:val="00A81CC8"/>
    <w:pPr>
      <w:spacing w:after="0" w:line="240" w:lineRule="auto"/>
    </w:pPr>
    <w:rPr>
      <w:rFonts w:eastAsiaTheme="minorEastAsia"/>
      <w:color w:val="000000" w:themeColor="text2"/>
      <w:sz w:val="26"/>
      <w:szCs w:val="26"/>
      <w:lang w:eastAsia="ru-RU"/>
    </w:rPr>
  </w:style>
  <w:style w:type="paragraph" w:customStyle="1" w:styleId="a0">
    <w:name w:val="Строка"/>
    <w:basedOn w:val="a"/>
    <w:next w:val="2"/>
    <w:uiPriority w:val="3"/>
    <w:qFormat/>
    <w:rsid w:val="00A81CC8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000000" w:themeColor="text2"/>
      <w:sz w:val="2"/>
      <w:szCs w:val="2"/>
      <w:lang w:eastAsia="ru-RU"/>
    </w:rPr>
  </w:style>
  <w:style w:type="paragraph" w:customStyle="1" w:styleId="ad">
    <w:name w:val="Контактные данные"/>
    <w:basedOn w:val="a"/>
    <w:uiPriority w:val="5"/>
    <w:qFormat/>
    <w:rsid w:val="00A81CC8"/>
    <w:pPr>
      <w:spacing w:after="280" w:line="240" w:lineRule="auto"/>
      <w:jc w:val="center"/>
    </w:pPr>
    <w:rPr>
      <w:rFonts w:eastAsiaTheme="minorEastAsia"/>
      <w:color w:val="FFFFFF" w:themeColor="background1"/>
      <w:sz w:val="24"/>
      <w:szCs w:val="24"/>
      <w:lang w:eastAsia="ru-RU"/>
    </w:rPr>
  </w:style>
  <w:style w:type="paragraph" w:styleId="ae">
    <w:name w:val="Date"/>
    <w:basedOn w:val="a"/>
    <w:link w:val="af"/>
    <w:uiPriority w:val="5"/>
    <w:unhideWhenUsed/>
    <w:qFormat/>
    <w:rsid w:val="00A81CC8"/>
    <w:pPr>
      <w:spacing w:after="0" w:line="288" w:lineRule="auto"/>
      <w:jc w:val="center"/>
    </w:pPr>
    <w:rPr>
      <w:rFonts w:eastAsiaTheme="minorEastAsia"/>
      <w:color w:val="FFFFFF" w:themeColor="background1"/>
      <w:sz w:val="24"/>
      <w:szCs w:val="24"/>
      <w:lang w:eastAsia="ru-RU"/>
    </w:rPr>
  </w:style>
  <w:style w:type="character" w:customStyle="1" w:styleId="af">
    <w:name w:val="Дата Знак"/>
    <w:basedOn w:val="a1"/>
    <w:link w:val="ae"/>
    <w:uiPriority w:val="5"/>
    <w:rsid w:val="00A81CC8"/>
    <w:rPr>
      <w:rFonts w:eastAsiaTheme="minorEastAsia"/>
      <w:color w:val="FFFFFF" w:themeColor="background1"/>
      <w:sz w:val="24"/>
      <w:szCs w:val="24"/>
      <w:lang w:eastAsia="ru-RU"/>
    </w:rPr>
  </w:style>
  <w:style w:type="character" w:styleId="af0">
    <w:name w:val="Subtle Reference"/>
    <w:basedOn w:val="a1"/>
    <w:uiPriority w:val="31"/>
    <w:qFormat/>
    <w:rsid w:val="00A81CC8"/>
    <w:rPr>
      <w:smallCaps/>
      <w:color w:val="5A5A5A" w:themeColor="text1" w:themeTint="A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B4A3D-A3E3-4D41-81E8-6A675C5BB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Пользователь Windows</cp:lastModifiedBy>
  <cp:revision>2</cp:revision>
  <dcterms:created xsi:type="dcterms:W3CDTF">2022-03-14T10:59:00Z</dcterms:created>
  <dcterms:modified xsi:type="dcterms:W3CDTF">2022-03-14T10:59:00Z</dcterms:modified>
</cp:coreProperties>
</file>