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D6" w:rsidRDefault="00F139D6" w:rsidP="00F139D6">
      <w:pPr>
        <w:pStyle w:val="4"/>
        <w:spacing w:before="68" w:after="68" w:line="384" w:lineRule="atLeast"/>
        <w:ind w:left="137" w:right="137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2685239" cy="1412254"/>
            <wp:effectExtent l="19050" t="0" r="811" b="0"/>
            <wp:docPr id="4" name="Рисунок 2" descr="D:\Дошкольник\ae713e9376640be9bc8ccacdc6b92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школьник\ae713e9376640be9bc8ccacdc6b92b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83" cy="14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D6" w:rsidRPr="00467E82" w:rsidRDefault="00F139D6" w:rsidP="00F139D6">
      <w:pPr>
        <w:pStyle w:val="4"/>
        <w:spacing w:before="68" w:after="68" w:line="384" w:lineRule="atLeast"/>
        <w:ind w:left="137" w:right="137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</w:pPr>
      <w:r w:rsidRPr="00467E82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  <w:t>Развлечение для детей 2–3 лет «В гости к Хозяюшке»</w:t>
      </w:r>
    </w:p>
    <w:p w:rsidR="00F139D6" w:rsidRPr="00467E82" w:rsidRDefault="00F139D6" w:rsidP="00F139D6">
      <w:pPr>
        <w:pStyle w:val="a3"/>
        <w:spacing w:before="68" w:beforeAutospacing="0" w:after="68" w:afterAutospacing="0"/>
        <w:ind w:firstLine="184"/>
        <w:rPr>
          <w:color w:val="464646"/>
          <w:sz w:val="28"/>
          <w:szCs w:val="28"/>
        </w:rPr>
      </w:pPr>
      <w:r w:rsidRPr="00467E82">
        <w:rPr>
          <w:b/>
          <w:bCs/>
          <w:color w:val="464646"/>
          <w:sz w:val="28"/>
          <w:szCs w:val="28"/>
          <w:u w:val="single"/>
        </w:rPr>
        <w:t>Программные задачи:</w:t>
      </w:r>
    </w:p>
    <w:p w:rsidR="00F139D6" w:rsidRPr="00467E82" w:rsidRDefault="00F139D6" w:rsidP="00F1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467E82">
        <w:rPr>
          <w:rFonts w:ascii="Times New Roman" w:hAnsi="Times New Roman" w:cs="Times New Roman"/>
          <w:color w:val="464646"/>
          <w:sz w:val="28"/>
          <w:szCs w:val="28"/>
        </w:rPr>
        <w:t>Активизировать речь детей.</w:t>
      </w:r>
    </w:p>
    <w:p w:rsidR="00F139D6" w:rsidRPr="00467E82" w:rsidRDefault="00F139D6" w:rsidP="00F1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467E82">
        <w:rPr>
          <w:rFonts w:ascii="Times New Roman" w:hAnsi="Times New Roman" w:cs="Times New Roman"/>
          <w:color w:val="464646"/>
          <w:sz w:val="28"/>
          <w:szCs w:val="28"/>
        </w:rPr>
        <w:t>Закрепить знания детей о домашних животных и птицах.</w:t>
      </w:r>
    </w:p>
    <w:p w:rsidR="00F139D6" w:rsidRPr="00467E82" w:rsidRDefault="00F139D6" w:rsidP="00F1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467E82">
        <w:rPr>
          <w:rFonts w:ascii="Times New Roman" w:hAnsi="Times New Roman" w:cs="Times New Roman"/>
          <w:color w:val="464646"/>
          <w:sz w:val="28"/>
          <w:szCs w:val="28"/>
        </w:rPr>
        <w:t>Познакомить детей с устным народным творчеством.</w:t>
      </w:r>
    </w:p>
    <w:p w:rsidR="00F139D6" w:rsidRPr="00467E82" w:rsidRDefault="00F139D6" w:rsidP="00F1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467E82">
        <w:rPr>
          <w:rFonts w:ascii="Times New Roman" w:hAnsi="Times New Roman" w:cs="Times New Roman"/>
          <w:color w:val="464646"/>
          <w:sz w:val="28"/>
          <w:szCs w:val="28"/>
        </w:rPr>
        <w:t>Обучать детей элементам театрализованной деятельности.</w:t>
      </w:r>
    </w:p>
    <w:p w:rsidR="00F139D6" w:rsidRPr="00467E82" w:rsidRDefault="00F139D6" w:rsidP="00F1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467E82">
        <w:rPr>
          <w:rFonts w:ascii="Times New Roman" w:hAnsi="Times New Roman" w:cs="Times New Roman"/>
          <w:color w:val="464646"/>
          <w:sz w:val="28"/>
          <w:szCs w:val="28"/>
        </w:rPr>
        <w:t>Воспитывать эмоциональную отзывчивость.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b/>
          <w:bCs/>
          <w:color w:val="464646"/>
          <w:sz w:val="28"/>
          <w:szCs w:val="28"/>
          <w:u w:val="single"/>
        </w:rPr>
        <w:t>Материал и оборудование: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proofErr w:type="gramStart"/>
      <w:r w:rsidRPr="00467E82">
        <w:rPr>
          <w:color w:val="464646"/>
          <w:sz w:val="28"/>
          <w:szCs w:val="28"/>
        </w:rPr>
        <w:t>Макет домика; скамеечка; игрушки: котик, утенок, утка, петушок, лягушка, коза, собачка, птичка; корзина с цветами или конфетами; костюм для Хозяюшки.</w:t>
      </w:r>
      <w:proofErr w:type="gramEnd"/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b/>
          <w:bCs/>
          <w:color w:val="464646"/>
          <w:sz w:val="28"/>
          <w:szCs w:val="28"/>
          <w:u w:val="single"/>
        </w:rPr>
        <w:t>Ход развлечения.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В группе стоит домик, скамейка, около домика сидит Хозяюшка </w:t>
      </w:r>
      <w:r w:rsidRPr="00467E82">
        <w:rPr>
          <w:i/>
          <w:iCs/>
          <w:color w:val="464646"/>
          <w:sz w:val="28"/>
          <w:szCs w:val="28"/>
        </w:rPr>
        <w:t>(воспитатель в народном костюме)</w:t>
      </w:r>
      <w:r w:rsidRPr="00467E82">
        <w:rPr>
          <w:color w:val="464646"/>
          <w:sz w:val="28"/>
          <w:szCs w:val="28"/>
        </w:rPr>
        <w:t>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В группу входят дети.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Здравствуйте, ребятки, милые котятки! Проходите, проходите! Вы мои ладушки! Спойте, пожалуйста, со мной песенку.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Дети хором поют и инсценируют песенку «Ладушки».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Ладушки, ладушки,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Где были? - У бабушки.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(Хлопают в ладошки)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Что ели? - Кашку.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Что пили? - Бражку.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(Водят пальчиком по ладошке)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Кашу поели.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proofErr w:type="spellStart"/>
      <w:r w:rsidRPr="00467E82">
        <w:rPr>
          <w:color w:val="464646"/>
          <w:sz w:val="28"/>
          <w:szCs w:val="28"/>
        </w:rPr>
        <w:t>Шу</w:t>
      </w:r>
      <w:proofErr w:type="spellEnd"/>
      <w:r w:rsidRPr="00467E82">
        <w:rPr>
          <w:color w:val="464646"/>
          <w:sz w:val="28"/>
          <w:szCs w:val="28"/>
        </w:rPr>
        <w:t>! – Полетели!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(Машут руками, изображая птичек)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На головку сели,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Сели – посидели.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(Кладут ладошки на голову)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Прочь улетели!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Да!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lastRenderedPageBreak/>
        <w:t>(Изображая птичек, разбегаются по группе)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Как вы хорошо поете! Ребятки! А я живу не одна, со мной живет маленький дружок. Хотите с ним познакомится?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Дети.</w:t>
      </w:r>
      <w:r w:rsidRPr="00467E82">
        <w:rPr>
          <w:color w:val="464646"/>
          <w:sz w:val="28"/>
          <w:szCs w:val="28"/>
        </w:rPr>
        <w:t> Хотим!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Тогда отгадайте загадку.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Мягкие лапки,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На лапках царапки.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На молоко гладит,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«Мяу» – «Мяу» – говорит.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Кто это?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Дети.</w:t>
      </w:r>
      <w:r w:rsidRPr="00467E82">
        <w:rPr>
          <w:color w:val="464646"/>
          <w:sz w:val="28"/>
          <w:szCs w:val="28"/>
        </w:rPr>
        <w:t> Кошка!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Правильно! </w:t>
      </w:r>
      <w:r w:rsidRPr="00467E82">
        <w:rPr>
          <w:i/>
          <w:iCs/>
          <w:color w:val="464646"/>
          <w:sz w:val="28"/>
          <w:szCs w:val="28"/>
        </w:rPr>
        <w:t>(На крыше домика появляется кошка)</w:t>
      </w:r>
      <w:r w:rsidRPr="00467E82">
        <w:rPr>
          <w:color w:val="464646"/>
          <w:sz w:val="28"/>
          <w:szCs w:val="28"/>
        </w:rPr>
        <w:t> Вот и мой маленький дружок, котик Васька.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 xml:space="preserve">(Хозяйка берет игрушку – кота в руки, гладит, предлагает погладить детям, читает </w:t>
      </w:r>
      <w:proofErr w:type="spellStart"/>
      <w:r w:rsidRPr="00467E82">
        <w:rPr>
          <w:i/>
          <w:iCs/>
          <w:color w:val="464646"/>
          <w:sz w:val="28"/>
          <w:szCs w:val="28"/>
        </w:rPr>
        <w:t>потешку</w:t>
      </w:r>
      <w:proofErr w:type="spellEnd"/>
      <w:r w:rsidRPr="00467E82">
        <w:rPr>
          <w:i/>
          <w:iCs/>
          <w:color w:val="464646"/>
          <w:sz w:val="28"/>
          <w:szCs w:val="28"/>
        </w:rPr>
        <w:t>)</w:t>
      </w:r>
      <w:r w:rsidRPr="00467E82">
        <w:rPr>
          <w:color w:val="464646"/>
          <w:sz w:val="28"/>
          <w:szCs w:val="28"/>
        </w:rPr>
        <w:t>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Как у нашего кота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Шубка очень хороша.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Как у котика усы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Удивительной красы.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Глаза смелые,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Зубки белые.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Хотите поиграть с моим котиком? Вы будете мышками, а мой котик Васька будет вас ловить.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(Дети сидят в «норка», а котик ходит между детьми – мышками и читает)</w:t>
      </w:r>
      <w:r w:rsidRPr="00467E82">
        <w:rPr>
          <w:color w:val="464646"/>
          <w:sz w:val="28"/>
          <w:szCs w:val="28"/>
        </w:rPr>
        <w:t>: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Котик по двору идет,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Ищет мышек Васька – кот,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Ищет мышек кот.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Тихо мышки все сидят,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На кота они гладят,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На кота глядят!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(Затем котик идет «спать», а мышки выбегают, котик просыпается и ловит «мышат»)</w:t>
      </w:r>
      <w:r w:rsidRPr="00467E82">
        <w:rPr>
          <w:color w:val="464646"/>
          <w:sz w:val="28"/>
          <w:szCs w:val="28"/>
        </w:rPr>
        <w:t>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Пока дети играют, на домике появляется птичка.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Ой! Ребятки, посмотрите, кто к нам прилетел?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Дети.</w:t>
      </w:r>
      <w:r w:rsidRPr="00467E82">
        <w:rPr>
          <w:color w:val="464646"/>
          <w:sz w:val="28"/>
          <w:szCs w:val="28"/>
        </w:rPr>
        <w:t> Птичка.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Давайте покормим птичку и споем ей песенку.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(Дети поют и инсценируют песенку «Маленькая птичка»)</w:t>
      </w:r>
      <w:r w:rsidRPr="00467E82">
        <w:rPr>
          <w:color w:val="464646"/>
          <w:sz w:val="28"/>
          <w:szCs w:val="28"/>
        </w:rPr>
        <w:t>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Маленькая птичка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Прилетела к нам, к нам.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Маленькой птичке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lastRenderedPageBreak/>
        <w:t>Зернышек я дам, дам.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Маленькая птичка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Зернышки клюет, клюет.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Маленькая птичка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Песенки поет, поет.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Птичка поела, а теперь хочет с вами поиграть.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(Дети поют песенку «Птичка»)</w:t>
      </w:r>
      <w:r w:rsidRPr="00467E82">
        <w:rPr>
          <w:color w:val="464646"/>
          <w:sz w:val="28"/>
          <w:szCs w:val="28"/>
        </w:rPr>
        <w:t>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Села птичка на ладошку.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Посиди у нас немножко.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Посиди, не улетай.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Улетела птичка! – Ай!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(Дети изображают птичек, «летают» по группе)</w:t>
      </w:r>
      <w:r w:rsidRPr="00467E82">
        <w:rPr>
          <w:color w:val="464646"/>
          <w:sz w:val="28"/>
          <w:szCs w:val="28"/>
        </w:rPr>
        <w:t>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Улетела птичка к своим деткам. А вы, наверное, устали? Садитесь на мой сказочный ковер. Я расскажу вам сказку.</w:t>
      </w:r>
    </w:p>
    <w:p w:rsidR="00F139D6" w:rsidRPr="00467E82" w:rsidRDefault="00F139D6" w:rsidP="00F139D6">
      <w:pPr>
        <w:pStyle w:val="6"/>
        <w:numPr>
          <w:ilvl w:val="0"/>
          <w:numId w:val="1"/>
        </w:numPr>
        <w:spacing w:before="137" w:after="137" w:line="357" w:lineRule="atLeast"/>
        <w:ind w:right="412"/>
        <w:rPr>
          <w:rFonts w:ascii="Times New Roman" w:hAnsi="Times New Roman" w:cs="Times New Roman"/>
          <w:color w:val="464646"/>
          <w:sz w:val="28"/>
          <w:szCs w:val="28"/>
          <w:u w:val="single"/>
        </w:rPr>
      </w:pPr>
      <w:r w:rsidRPr="00467E82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</w:rPr>
        <w:t>Кукольный спектакль «Угадай, кто мы?»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Вот мама утка. А это ее маленький утенок, его зовут Кряк. Однажды утенок Кряк убежал от своей мамы и заблудился. Оглянулся – рядом никого нет. Испугался утенок, побежал искать маму и вдруг услышал: «</w:t>
      </w:r>
      <w:proofErr w:type="spellStart"/>
      <w:proofErr w:type="gramStart"/>
      <w:r w:rsidRPr="00467E82">
        <w:rPr>
          <w:color w:val="464646"/>
          <w:sz w:val="28"/>
          <w:szCs w:val="28"/>
        </w:rPr>
        <w:t>Ква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ква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ква</w:t>
      </w:r>
      <w:proofErr w:type="spellEnd"/>
      <w:r w:rsidRPr="00467E82">
        <w:rPr>
          <w:color w:val="464646"/>
          <w:sz w:val="28"/>
          <w:szCs w:val="28"/>
        </w:rPr>
        <w:t>!»</w:t>
      </w:r>
    </w:p>
    <w:p w:rsidR="00F139D6" w:rsidRPr="00467E82" w:rsidRDefault="00F139D6" w:rsidP="00F139D6">
      <w:pPr>
        <w:pStyle w:val="dlg"/>
        <w:numPr>
          <w:ilvl w:val="0"/>
          <w:numId w:val="1"/>
        </w:numPr>
        <w:spacing w:before="0" w:beforeAutospacing="0" w:after="0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- Ой, кто это? – спросил утенок.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Дети, как вы думаете, кто же это?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Дети.</w:t>
      </w:r>
      <w:r w:rsidRPr="00467E82">
        <w:rPr>
          <w:color w:val="464646"/>
          <w:sz w:val="28"/>
          <w:szCs w:val="28"/>
        </w:rPr>
        <w:t> Лягушка!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Песня лягушки.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 xml:space="preserve">Я </w:t>
      </w:r>
      <w:proofErr w:type="spellStart"/>
      <w:r w:rsidRPr="00467E82">
        <w:rPr>
          <w:color w:val="464646"/>
          <w:sz w:val="28"/>
          <w:szCs w:val="28"/>
        </w:rPr>
        <w:t>лягушечка</w:t>
      </w:r>
      <w:proofErr w:type="spellEnd"/>
      <w:r w:rsidRPr="00467E82">
        <w:rPr>
          <w:color w:val="464646"/>
          <w:sz w:val="28"/>
          <w:szCs w:val="28"/>
        </w:rPr>
        <w:t xml:space="preserve">, </w:t>
      </w:r>
      <w:proofErr w:type="spellStart"/>
      <w:proofErr w:type="gramStart"/>
      <w:r w:rsidRPr="00467E82">
        <w:rPr>
          <w:color w:val="464646"/>
          <w:sz w:val="28"/>
          <w:szCs w:val="28"/>
        </w:rPr>
        <w:t>ква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ква</w:t>
      </w:r>
      <w:proofErr w:type="spellEnd"/>
      <w:proofErr w:type="gramEnd"/>
      <w:r w:rsidRPr="00467E82">
        <w:rPr>
          <w:color w:val="464646"/>
          <w:sz w:val="28"/>
          <w:szCs w:val="28"/>
        </w:rPr>
        <w:t>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 xml:space="preserve">Я </w:t>
      </w:r>
      <w:proofErr w:type="spellStart"/>
      <w:r w:rsidRPr="00467E82">
        <w:rPr>
          <w:color w:val="464646"/>
          <w:sz w:val="28"/>
          <w:szCs w:val="28"/>
        </w:rPr>
        <w:t>квакушечка</w:t>
      </w:r>
      <w:proofErr w:type="spellEnd"/>
      <w:r w:rsidRPr="00467E82">
        <w:rPr>
          <w:color w:val="464646"/>
          <w:sz w:val="28"/>
          <w:szCs w:val="28"/>
        </w:rPr>
        <w:t xml:space="preserve">, </w:t>
      </w:r>
      <w:proofErr w:type="spellStart"/>
      <w:proofErr w:type="gramStart"/>
      <w:r w:rsidRPr="00467E82">
        <w:rPr>
          <w:color w:val="464646"/>
          <w:sz w:val="28"/>
          <w:szCs w:val="28"/>
        </w:rPr>
        <w:t>ква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ква</w:t>
      </w:r>
      <w:proofErr w:type="spellEnd"/>
      <w:proofErr w:type="gramEnd"/>
      <w:r w:rsidRPr="00467E82">
        <w:rPr>
          <w:color w:val="464646"/>
          <w:sz w:val="28"/>
          <w:szCs w:val="28"/>
        </w:rPr>
        <w:t>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 xml:space="preserve">Я зеленая, </w:t>
      </w:r>
      <w:proofErr w:type="spellStart"/>
      <w:proofErr w:type="gramStart"/>
      <w:r w:rsidRPr="00467E82">
        <w:rPr>
          <w:color w:val="464646"/>
          <w:sz w:val="28"/>
          <w:szCs w:val="28"/>
        </w:rPr>
        <w:t>ква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ква</w:t>
      </w:r>
      <w:proofErr w:type="spellEnd"/>
      <w:proofErr w:type="gramEnd"/>
      <w:r w:rsidRPr="00467E82">
        <w:rPr>
          <w:color w:val="464646"/>
          <w:sz w:val="28"/>
          <w:szCs w:val="28"/>
        </w:rPr>
        <w:t>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Как зеленая трава,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proofErr w:type="spellStart"/>
      <w:proofErr w:type="gramStart"/>
      <w:r w:rsidRPr="00467E82">
        <w:rPr>
          <w:color w:val="464646"/>
          <w:sz w:val="28"/>
          <w:szCs w:val="28"/>
        </w:rPr>
        <w:t>Ква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ква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! </w:t>
      </w:r>
      <w:proofErr w:type="spellStart"/>
      <w:proofErr w:type="gramStart"/>
      <w:r w:rsidRPr="00467E82">
        <w:rPr>
          <w:color w:val="464646"/>
          <w:sz w:val="28"/>
          <w:szCs w:val="28"/>
        </w:rPr>
        <w:t>Ква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ква</w:t>
      </w:r>
      <w:proofErr w:type="spellEnd"/>
      <w:proofErr w:type="gramEnd"/>
      <w:r w:rsidRPr="00467E82">
        <w:rPr>
          <w:color w:val="464646"/>
          <w:sz w:val="28"/>
          <w:szCs w:val="28"/>
        </w:rPr>
        <w:t>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Ускакала лягушка, а утенок дальше побежал искать маму и вдруг услышал: «</w:t>
      </w:r>
      <w:proofErr w:type="spellStart"/>
      <w:r w:rsidRPr="00467E82">
        <w:rPr>
          <w:color w:val="464646"/>
          <w:sz w:val="28"/>
          <w:szCs w:val="28"/>
        </w:rPr>
        <w:t>Ме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ме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ме</w:t>
      </w:r>
      <w:proofErr w:type="spellEnd"/>
      <w:r w:rsidRPr="00467E82">
        <w:rPr>
          <w:color w:val="464646"/>
          <w:sz w:val="28"/>
          <w:szCs w:val="28"/>
        </w:rPr>
        <w:t>!»</w:t>
      </w:r>
    </w:p>
    <w:p w:rsidR="00F139D6" w:rsidRPr="00467E82" w:rsidRDefault="00F139D6" w:rsidP="00F139D6">
      <w:pPr>
        <w:pStyle w:val="dlg"/>
        <w:numPr>
          <w:ilvl w:val="0"/>
          <w:numId w:val="1"/>
        </w:numPr>
        <w:spacing w:before="0" w:beforeAutospacing="0" w:after="0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- Ой, кто это? – спросил утенок.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Дети, как вы думаете, а это кто?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Дети.</w:t>
      </w:r>
      <w:r w:rsidRPr="00467E82">
        <w:rPr>
          <w:color w:val="464646"/>
          <w:sz w:val="28"/>
          <w:szCs w:val="28"/>
        </w:rPr>
        <w:t> Коза.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Песня козы.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 xml:space="preserve">Я рогата, я </w:t>
      </w:r>
      <w:proofErr w:type="spellStart"/>
      <w:r w:rsidRPr="00467E82">
        <w:rPr>
          <w:color w:val="464646"/>
          <w:sz w:val="28"/>
          <w:szCs w:val="28"/>
        </w:rPr>
        <w:t>бодата</w:t>
      </w:r>
      <w:proofErr w:type="spellEnd"/>
      <w:r w:rsidRPr="00467E82">
        <w:rPr>
          <w:color w:val="464646"/>
          <w:sz w:val="28"/>
          <w:szCs w:val="28"/>
        </w:rPr>
        <w:t>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proofErr w:type="spellStart"/>
      <w:r w:rsidRPr="00467E82">
        <w:rPr>
          <w:color w:val="464646"/>
          <w:sz w:val="28"/>
          <w:szCs w:val="28"/>
        </w:rPr>
        <w:t>Ме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ме</w:t>
      </w:r>
      <w:proofErr w:type="spellEnd"/>
      <w:r w:rsidRPr="00467E82">
        <w:rPr>
          <w:color w:val="464646"/>
          <w:sz w:val="28"/>
          <w:szCs w:val="28"/>
        </w:rPr>
        <w:t>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Молоко даю ребятам,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proofErr w:type="spellStart"/>
      <w:r w:rsidRPr="00467E82">
        <w:rPr>
          <w:color w:val="464646"/>
          <w:sz w:val="28"/>
          <w:szCs w:val="28"/>
        </w:rPr>
        <w:t>Ме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ме</w:t>
      </w:r>
      <w:proofErr w:type="spellEnd"/>
      <w:r w:rsidRPr="00467E82">
        <w:rPr>
          <w:color w:val="464646"/>
          <w:sz w:val="28"/>
          <w:szCs w:val="28"/>
        </w:rPr>
        <w:t>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Ушла коза, а утенок дальше побежал искать маму и вдруг услышал: «Гав – гав – гав!».</w:t>
      </w:r>
    </w:p>
    <w:p w:rsidR="00F139D6" w:rsidRPr="00467E82" w:rsidRDefault="00F139D6" w:rsidP="00F139D6">
      <w:pPr>
        <w:pStyle w:val="dlg"/>
        <w:numPr>
          <w:ilvl w:val="0"/>
          <w:numId w:val="1"/>
        </w:numPr>
        <w:spacing w:before="0" w:beforeAutospacing="0" w:after="0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lastRenderedPageBreak/>
        <w:t>- Ой, кто это? – спросил утенок.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Дети, кто это?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Дети.</w:t>
      </w:r>
      <w:r w:rsidRPr="00467E82">
        <w:rPr>
          <w:color w:val="464646"/>
          <w:sz w:val="28"/>
          <w:szCs w:val="28"/>
        </w:rPr>
        <w:t> Собачка.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Песня собачки.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Я громко, громко лаю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Гав – гав – гав!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Я зря не обижаю,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Гав – гав – гав!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Ушла собачка, а утенок снова побежал искать маму. И вдруг услышал: «</w:t>
      </w:r>
      <w:proofErr w:type="spellStart"/>
      <w:proofErr w:type="gram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– ре – </w:t>
      </w:r>
      <w:proofErr w:type="spell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>!».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Дети, кто это?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Дети.</w:t>
      </w:r>
      <w:r w:rsidRPr="00467E82">
        <w:rPr>
          <w:color w:val="464646"/>
          <w:sz w:val="28"/>
          <w:szCs w:val="28"/>
        </w:rPr>
        <w:t> Петушок!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Песня петушка.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Рано утром я встаю.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proofErr w:type="spellStart"/>
      <w:proofErr w:type="gram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- ре – </w:t>
      </w:r>
      <w:proofErr w:type="spell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! </w:t>
      </w:r>
      <w:proofErr w:type="spellStart"/>
      <w:proofErr w:type="gram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- ре – </w:t>
      </w:r>
      <w:proofErr w:type="spell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>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Громко песенку пою.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proofErr w:type="spellStart"/>
      <w:proofErr w:type="gram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- ре – </w:t>
      </w:r>
      <w:proofErr w:type="spell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! </w:t>
      </w:r>
      <w:proofErr w:type="spellStart"/>
      <w:proofErr w:type="gram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- ре – </w:t>
      </w:r>
      <w:proofErr w:type="spell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>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Шпоры есть и гребешок.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proofErr w:type="spellStart"/>
      <w:proofErr w:type="gram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- ре – </w:t>
      </w:r>
      <w:proofErr w:type="spell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! </w:t>
      </w:r>
      <w:proofErr w:type="spellStart"/>
      <w:proofErr w:type="gram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- ре – </w:t>
      </w:r>
      <w:proofErr w:type="spell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>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Вот какой я петушок!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proofErr w:type="spellStart"/>
      <w:proofErr w:type="gram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- ре – </w:t>
      </w:r>
      <w:proofErr w:type="spell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! </w:t>
      </w:r>
      <w:proofErr w:type="spellStart"/>
      <w:proofErr w:type="gram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- ре – </w:t>
      </w:r>
      <w:proofErr w:type="spellStart"/>
      <w:r w:rsidRPr="00467E82">
        <w:rPr>
          <w:color w:val="464646"/>
          <w:sz w:val="28"/>
          <w:szCs w:val="28"/>
        </w:rPr>
        <w:t>ку</w:t>
      </w:r>
      <w:proofErr w:type="spellEnd"/>
      <w:r w:rsidRPr="00467E82">
        <w:rPr>
          <w:color w:val="464646"/>
          <w:sz w:val="28"/>
          <w:szCs w:val="28"/>
        </w:rPr>
        <w:t>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Ушел петушок, а утенок Кряк снова побежал искать маму и вдруг услышал: «</w:t>
      </w:r>
      <w:proofErr w:type="spellStart"/>
      <w:proofErr w:type="gramStart"/>
      <w:r w:rsidRPr="00467E82">
        <w:rPr>
          <w:color w:val="464646"/>
          <w:sz w:val="28"/>
          <w:szCs w:val="28"/>
        </w:rPr>
        <w:t>Кря</w:t>
      </w:r>
      <w:proofErr w:type="spell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кря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– </w:t>
      </w:r>
      <w:proofErr w:type="spellStart"/>
      <w:r w:rsidRPr="00467E82">
        <w:rPr>
          <w:color w:val="464646"/>
          <w:sz w:val="28"/>
          <w:szCs w:val="28"/>
        </w:rPr>
        <w:t>кря</w:t>
      </w:r>
      <w:proofErr w:type="spellEnd"/>
      <w:r w:rsidRPr="00467E82">
        <w:rPr>
          <w:color w:val="464646"/>
          <w:sz w:val="28"/>
          <w:szCs w:val="28"/>
        </w:rPr>
        <w:t>!». Оглянулся утенок, а это его мама – утка. Обрадовался он и побежал к маме. И они пошли гулять.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 xml:space="preserve"> Давайте и мы с вами </w:t>
      </w:r>
      <w:proofErr w:type="gramStart"/>
      <w:r w:rsidRPr="00467E82">
        <w:rPr>
          <w:color w:val="464646"/>
          <w:sz w:val="28"/>
          <w:szCs w:val="28"/>
        </w:rPr>
        <w:t>пойдем</w:t>
      </w:r>
      <w:proofErr w:type="gramEnd"/>
      <w:r w:rsidRPr="00467E82">
        <w:rPr>
          <w:color w:val="464646"/>
          <w:sz w:val="28"/>
          <w:szCs w:val="28"/>
        </w:rPr>
        <w:t xml:space="preserve"> погуляем по дорожке.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(Дети поют и инсценируют пеню «Топ, топ»)</w:t>
      </w:r>
      <w:r w:rsidRPr="00467E82">
        <w:rPr>
          <w:color w:val="464646"/>
          <w:sz w:val="28"/>
          <w:szCs w:val="28"/>
        </w:rPr>
        <w:t>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Зашагали ножки, топ, топ, топ!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Прямо по дорожке, топ, топ, топ!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proofErr w:type="gramStart"/>
      <w:r w:rsidRPr="00467E82">
        <w:rPr>
          <w:color w:val="464646"/>
          <w:sz w:val="28"/>
          <w:szCs w:val="28"/>
        </w:rPr>
        <w:t>Ну–</w:t>
      </w:r>
      <w:proofErr w:type="spellStart"/>
      <w:r w:rsidRPr="00467E82">
        <w:rPr>
          <w:color w:val="464646"/>
          <w:sz w:val="28"/>
          <w:szCs w:val="28"/>
        </w:rPr>
        <w:t>ка</w:t>
      </w:r>
      <w:proofErr w:type="spellEnd"/>
      <w:proofErr w:type="gramEnd"/>
      <w:r w:rsidRPr="00467E82">
        <w:rPr>
          <w:color w:val="464646"/>
          <w:sz w:val="28"/>
          <w:szCs w:val="28"/>
        </w:rPr>
        <w:t xml:space="preserve"> веселее, топ, топ, топ!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Вот как мы умеем, топ, топ, топ!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Топают сапожки, топ, топ, топ!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Это наши ножки, топ, топ, топ!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  <w:u w:val="single"/>
        </w:rPr>
        <w:t>Хозяйка.</w:t>
      </w:r>
      <w:r w:rsidRPr="00467E82">
        <w:rPr>
          <w:color w:val="464646"/>
          <w:sz w:val="28"/>
          <w:szCs w:val="28"/>
        </w:rPr>
        <w:t> Пора нам с вами прощаться. Но без подарков я вас не отпущу. Мы с котиком Васькой приготовили для вас «Сладкую корзиночку».</w:t>
      </w:r>
    </w:p>
    <w:p w:rsidR="00F139D6" w:rsidRPr="00467E82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color w:val="464646"/>
          <w:sz w:val="28"/>
          <w:szCs w:val="28"/>
        </w:rPr>
      </w:pPr>
      <w:r w:rsidRPr="00467E82">
        <w:rPr>
          <w:i/>
          <w:iCs/>
          <w:color w:val="464646"/>
          <w:sz w:val="28"/>
          <w:szCs w:val="28"/>
        </w:rPr>
        <w:t>(Выносит корзинку с конфетами, украшенную цветами)</w:t>
      </w:r>
      <w:r w:rsidRPr="00467E82">
        <w:rPr>
          <w:color w:val="464646"/>
          <w:sz w:val="28"/>
          <w:szCs w:val="28"/>
        </w:rPr>
        <w:t>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Для нашей детворы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Мы корзину принесли.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С конфетами, цветами,</w:t>
      </w:r>
    </w:p>
    <w:p w:rsidR="00F139D6" w:rsidRPr="00467E82" w:rsidRDefault="00F139D6" w:rsidP="00F139D6">
      <w:pPr>
        <w:pStyle w:val="stx"/>
        <w:numPr>
          <w:ilvl w:val="0"/>
          <w:numId w:val="1"/>
        </w:numPr>
        <w:spacing w:before="0" w:beforeAutospacing="0" w:after="0" w:afterAutospacing="0"/>
        <w:ind w:right="686"/>
        <w:rPr>
          <w:color w:val="464646"/>
          <w:sz w:val="28"/>
          <w:szCs w:val="28"/>
        </w:rPr>
      </w:pPr>
      <w:r w:rsidRPr="00467E82">
        <w:rPr>
          <w:color w:val="464646"/>
          <w:sz w:val="28"/>
          <w:szCs w:val="28"/>
        </w:rPr>
        <w:t>Посмотрите, сами!</w:t>
      </w:r>
    </w:p>
    <w:p w:rsidR="00F139D6" w:rsidRDefault="00F139D6" w:rsidP="00F139D6">
      <w:pPr>
        <w:pStyle w:val="a3"/>
        <w:numPr>
          <w:ilvl w:val="0"/>
          <w:numId w:val="1"/>
        </w:numPr>
        <w:spacing w:before="68" w:beforeAutospacing="0" w:after="68" w:afterAutospacing="0"/>
        <w:rPr>
          <w:i/>
          <w:iCs/>
          <w:color w:val="464646"/>
          <w:sz w:val="28"/>
          <w:szCs w:val="28"/>
        </w:rPr>
      </w:pPr>
      <w:proofErr w:type="gramStart"/>
      <w:r w:rsidRPr="00467E82">
        <w:rPr>
          <w:i/>
          <w:iCs/>
          <w:color w:val="464646"/>
          <w:sz w:val="28"/>
          <w:szCs w:val="28"/>
        </w:rPr>
        <w:t>(Хозяюшка прощается с детьми.</w:t>
      </w:r>
      <w:proofErr w:type="gramEnd"/>
      <w:r w:rsidRPr="00467E82">
        <w:rPr>
          <w:i/>
          <w:iCs/>
          <w:color w:val="464646"/>
          <w:sz w:val="28"/>
          <w:szCs w:val="28"/>
        </w:rPr>
        <w:t xml:space="preserve"> </w:t>
      </w:r>
      <w:proofErr w:type="gramStart"/>
      <w:r w:rsidRPr="00467E82">
        <w:rPr>
          <w:i/>
          <w:iCs/>
          <w:color w:val="464646"/>
          <w:sz w:val="28"/>
          <w:szCs w:val="28"/>
        </w:rPr>
        <w:t>Дети уходят).</w:t>
      </w:r>
      <w:proofErr w:type="gramEnd"/>
    </w:p>
    <w:p w:rsidR="00F139D6" w:rsidRPr="00467E82" w:rsidRDefault="00F139D6" w:rsidP="00F139D6">
      <w:pPr>
        <w:pStyle w:val="a3"/>
        <w:spacing w:before="68" w:beforeAutospacing="0" w:after="68" w:afterAutospacing="0"/>
        <w:ind w:left="360"/>
        <w:rPr>
          <w:i/>
          <w:iCs/>
          <w:color w:val="464646"/>
          <w:sz w:val="28"/>
          <w:szCs w:val="28"/>
        </w:rPr>
      </w:pPr>
    </w:p>
    <w:p w:rsidR="000C7835" w:rsidRDefault="000C7835"/>
    <w:sectPr w:rsidR="000C7835" w:rsidSect="000C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3DFD"/>
    <w:multiLevelType w:val="multilevel"/>
    <w:tmpl w:val="8C1E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139D6"/>
    <w:rsid w:val="000C7835"/>
    <w:rsid w:val="00F1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9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9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139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139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F1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1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1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Добромыслики</dc:creator>
  <cp:lastModifiedBy>Добромыслики</cp:lastModifiedBy>
  <cp:revision>1</cp:revision>
  <dcterms:created xsi:type="dcterms:W3CDTF">2020-05-12T09:09:00Z</dcterms:created>
  <dcterms:modified xsi:type="dcterms:W3CDTF">2020-05-12T09:09:00Z</dcterms:modified>
</cp:coreProperties>
</file>